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B7AD8" w:rsidRPr="004E4D14" w:rsidRDefault="001B7AD8" w:rsidP="001B7AD8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</w:t>
      </w:r>
      <w:proofErr w:type="spellStart"/>
      <w:r w:rsidRPr="004E4D14">
        <w:rPr>
          <w:rStyle w:val="a5"/>
          <w:rFonts w:ascii="TH SarabunPSK" w:hAnsi="TH SarabunPSK" w:cs="TH SarabunPSK"/>
          <w:sz w:val="60"/>
          <w:szCs w:val="60"/>
        </w:rPr>
        <w:t>Self  Assessment</w:t>
      </w:r>
      <w:proofErr w:type="spellEnd"/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rPr>
          <w:rFonts w:ascii="TH SarabunPSK" w:hAnsi="TH SarabunPSK" w:cs="TH SarabunPSK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B7AD8" w:rsidRPr="004E4D14" w:rsidRDefault="001B7AD8" w:rsidP="001B7AD8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4E4D14" w:rsidRDefault="001B7AD8" w:rsidP="001B7AD8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1B7AD8" w:rsidRPr="004E4D14" w:rsidRDefault="001B7AD8" w:rsidP="001B7AD8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พันธ</w:t>
      </w:r>
      <w:proofErr w:type="spellEnd"/>
      <w:r w:rsidRPr="00074FD1">
        <w:rPr>
          <w:rFonts w:ascii="TH SarabunPSK" w:hAnsi="TH SarabunPSK" w:cs="TH SarabunPSK"/>
          <w:cs/>
        </w:rPr>
        <w:t>กิจ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อัต</w:t>
      </w:r>
      <w:proofErr w:type="spellEnd"/>
      <w:r w:rsidRPr="00074FD1">
        <w:rPr>
          <w:rFonts w:ascii="TH SarabunPSK" w:hAnsi="TH SarabunPSK" w:cs="TH SarabunPSK"/>
          <w:cs/>
        </w:rPr>
        <w:t>ลักษณ์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1B7AD8" w:rsidRPr="00074FD1" w:rsidRDefault="001B7AD8" w:rsidP="001B7AD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ind w:firstLine="720"/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กิจ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ลักษณ์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ind w:left="720"/>
        <w:rPr>
          <w:rFonts w:ascii="TH SarabunPSK" w:hAnsi="TH SarabunPSK" w:cs="TH SarabunPSK"/>
          <w:b/>
          <w:b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  <w:cs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1B7AD8" w:rsidRPr="00074FD1" w:rsidRDefault="001B7AD8" w:rsidP="001B7AD8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1B7AD8" w:rsidRPr="00074FD1" w:rsidRDefault="001B7AD8" w:rsidP="001B7AD8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1B7AD8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1B7AD8" w:rsidRPr="00074FD1" w:rsidRDefault="001B7AD8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1B7AD8" w:rsidRPr="00074FD1" w:rsidRDefault="001B7AD8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1B7AD8" w:rsidRPr="00074FD1" w:rsidRDefault="001B7AD8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B7AD8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1B7AD8" w:rsidRPr="00074FD1" w:rsidRDefault="001B7AD8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074FD1" w:rsidRDefault="001B7AD8" w:rsidP="001B7AD8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B7AD8" w:rsidRPr="00074FD1" w:rsidRDefault="001B7AD8" w:rsidP="001B7AD8">
      <w:pPr>
        <w:rPr>
          <w:rFonts w:ascii="TH SarabunPSK" w:hAnsi="TH SarabunPSK" w:cs="TH SarabunPSK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B7AD8" w:rsidRPr="004E4D14" w:rsidRDefault="001B7AD8" w:rsidP="001B7AD8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1B7AD8" w:rsidRPr="004E4D14" w:rsidRDefault="001B7AD8" w:rsidP="001B7AD8">
      <w:pPr>
        <w:rPr>
          <w:rFonts w:ascii="TH SarabunPSK" w:hAnsi="TH SarabunPSK" w:cs="TH SarabunPSK"/>
          <w:color w:val="C00000"/>
        </w:rPr>
      </w:pPr>
    </w:p>
    <w:p w:rsidR="001E2E4B" w:rsidRPr="004E4D14" w:rsidRDefault="001B7AD8" w:rsidP="001B7AD8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1E2E4B" w:rsidRPr="004E4D14" w:rsidTr="00331D74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1E2E4B" w:rsidRPr="004E4D14" w:rsidRDefault="001E2E4B" w:rsidP="00331D7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.3) 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.5) และการทวนสอบผลสัมฤทธิ์การเรียนรู้ (ปริญญาตรี)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251EF1" w:rsidRPr="004E4D14" w:rsidTr="000E14FE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251EF1" w:rsidRPr="00251EF1" w:rsidRDefault="00251EF1" w:rsidP="001E2E4B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251EF1" w:rsidRPr="004E4D14" w:rsidRDefault="00251EF1" w:rsidP="001E2E4B">
      <w:pPr>
        <w:jc w:val="center"/>
        <w:rPr>
          <w:rFonts w:ascii="TH SarabunPSK" w:hAnsi="TH SarabunPSK" w:cs="TH SarabunPSK" w:hint="cs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cs/>
        </w:rPr>
        <w:t>กระบวนการ</w:t>
      </w:r>
    </w:p>
    <w:p w:rsidR="002F1AD3" w:rsidRPr="004E4D14" w:rsidRDefault="00331D74" w:rsidP="002F1AD3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 w:rsidR="002F1AD3">
        <w:rPr>
          <w:rFonts w:ascii="TH SarabunPSK" w:hAnsi="TH SarabunPSK" w:cs="TH SarabunPSK"/>
          <w:b/>
          <w:bCs/>
          <w:color w:val="000000"/>
        </w:rPr>
        <w:t xml:space="preserve"> </w:t>
      </w:r>
      <w:r w:rsidR="002F1AD3" w:rsidRPr="004E4D14">
        <w:rPr>
          <w:rFonts w:ascii="TH SarabunPSK" w:hAnsi="TH SarabunPSK" w:cs="TH SarabunPSK"/>
          <w:color w:val="000000"/>
          <w:cs/>
        </w:rPr>
        <w:t>ที่</w:t>
      </w:r>
      <w:r w:rsidR="002F1AD3">
        <w:rPr>
          <w:rFonts w:ascii="TH SarabunPSK" w:hAnsi="TH SarabunPSK" w:cs="TH SarabunPSK" w:hint="cs"/>
          <w:color w:val="000000"/>
          <w:cs/>
        </w:rPr>
        <w:t>ทำให้</w:t>
      </w:r>
      <w:r w:rsidR="002F1AD3" w:rsidRPr="004E4D14">
        <w:rPr>
          <w:rFonts w:ascii="TH SarabunPSK" w:hAnsi="TH SarabunPSK" w:cs="TH SarabunPSK"/>
          <w:color w:val="000000"/>
          <w:cs/>
        </w:rPr>
        <w:t>นักศึกษาได้เรียนอย่างมีความสุขและมีทักษะที่จำเป็นต่อการประกอบอาชีพในอนาคต</w:t>
      </w:r>
      <w:r w:rsidR="002F1AD3">
        <w:rPr>
          <w:rFonts w:ascii="TH SarabunPSK" w:hAnsi="TH SarabunPSK" w:cs="TH SarabunPSK" w:hint="cs"/>
          <w:color w:val="000000"/>
          <w:cs/>
        </w:rPr>
        <w:t>ดัง</w:t>
      </w:r>
      <w:r w:rsidR="002F1AD3" w:rsidRPr="004E4D14">
        <w:rPr>
          <w:rFonts w:ascii="TH SarabunPSK" w:hAnsi="TH SarabunPSK" w:cs="TH SarabunPSK"/>
          <w:color w:val="000000"/>
          <w:cs/>
        </w:rPr>
        <w:t>นี้</w:t>
      </w:r>
    </w:p>
    <w:p w:rsidR="002F1AD3" w:rsidRPr="004E4D14" w:rsidRDefault="002F1AD3" w:rsidP="002F1AD3">
      <w:pPr>
        <w:autoSpaceDE w:val="0"/>
        <w:autoSpaceDN w:val="0"/>
        <w:adjustRightInd w:val="0"/>
        <w:ind w:right="-632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2F1AD3" w:rsidRPr="004E4D14" w:rsidRDefault="002F1AD3" w:rsidP="002F1AD3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21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2F1AD3" w:rsidRPr="004E4D14" w:rsidRDefault="002F1AD3" w:rsidP="002F1AD3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2F1AD3" w:rsidRPr="004E4D14" w:rsidTr="001E7340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2F1AD3" w:rsidRPr="004E4D14" w:rsidRDefault="002F1AD3" w:rsidP="001E73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2F1AD3" w:rsidRPr="004E4D14" w:rsidRDefault="002F1AD3" w:rsidP="001E7340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2F1AD3" w:rsidRPr="004E4D14" w:rsidTr="001E7340">
        <w:tc>
          <w:tcPr>
            <w:tcW w:w="94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2F1AD3" w:rsidRPr="004E4D14" w:rsidRDefault="002F1AD3" w:rsidP="001E7340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2F1AD3" w:rsidRPr="004E4D14" w:rsidRDefault="002F1AD3" w:rsidP="001E73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(1)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2F1AD3" w:rsidRPr="004E4D14" w:rsidRDefault="002F1AD3" w:rsidP="002F1AD3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3.2</w:t>
            </w:r>
            <w:r w:rsidR="00331D74">
              <w:rPr>
                <w:rFonts w:ascii="TH SarabunPSK" w:hAnsi="TH SarabunPSK" w:cs="TH SarabunPSK" w:hint="cs"/>
                <w:cs/>
              </w:rPr>
              <w:t>(2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lastRenderedPageBreak/>
              <w:br w:type="page"/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331D74" w:rsidP="00A84DA5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</w:t>
      </w:r>
      <w:r w:rsidRPr="00A84DA5">
        <w:rPr>
          <w:rFonts w:ascii="TH SarabunPSK" w:hAnsi="TH SarabunPSK" w:cs="TH SarabunPSK"/>
          <w:color w:val="000000"/>
          <w:cs/>
        </w:rPr>
        <w:t>ดำเนินงาน</w:t>
      </w:r>
      <w:r w:rsidR="00A84DA5" w:rsidRPr="00A84DA5">
        <w:rPr>
          <w:rFonts w:ascii="TH SarabunPSK" w:hAnsi="TH SarabunPSK" w:cs="TH SarabunPSK" w:hint="cs"/>
          <w:cs/>
        </w:rPr>
        <w:t>ที่</w:t>
      </w:r>
      <w:r w:rsidR="00A84DA5" w:rsidRPr="00B75BA5">
        <w:rPr>
          <w:rFonts w:ascii="TH SarabunPSK" w:hAnsi="TH SarabunPSK" w:cs="TH SarabunPSK"/>
          <w:cs/>
        </w:rPr>
        <w:t>ทำให้หลักสูตรมีอาจารย์ที่มีคุณสมบัติเหมาะสมทั้งในด้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นวุฒิการศึกษาและตำแหน่งทางวิชาก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รเป็นไปตามเกณฑ์มาตรฐานหลักสูตรอย่างต่อเนื่อง และมีการส่งเสริมให้มีก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รเพิ่มพูนความรู้ความสามารถของอาจารย์เพื่อสร้างความเข้มแข็งทางวิชาการของหลักสูต</w:t>
      </w:r>
      <w:r w:rsidR="00A84DA5" w:rsidRPr="00B75BA5">
        <w:rPr>
          <w:rFonts w:ascii="TH SarabunPSK" w:hAnsi="TH SarabunPSK" w:cs="TH SarabunPSK" w:hint="cs"/>
          <w:cs/>
        </w:rPr>
        <w:t>ร</w:t>
      </w:r>
      <w:r w:rsidR="00A84DA5">
        <w:rPr>
          <w:rFonts w:ascii="TH SarabunPSK" w:hAnsi="TH SarabunPSK" w:cs="TH SarabunPSK"/>
          <w:b/>
          <w:bCs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ระบบการบริหารอาจารย์</w:t>
      </w:r>
      <w:r>
        <w:rPr>
          <w:rFonts w:ascii="TH SarabunPSK" w:hAnsi="TH SarabunPSK" w:cs="TH SarabunPSK"/>
          <w:b/>
          <w:bCs/>
        </w:rPr>
        <w:t xml:space="preserve"> 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ระบบการส่งเสริมและพัฒนาอาจารย์</w:t>
      </w:r>
      <w:r>
        <w:rPr>
          <w:rFonts w:ascii="TH SarabunPSK" w:hAnsi="TH SarabunPSK" w:cs="TH SarabunPSK"/>
          <w:b/>
          <w:bCs/>
        </w:rPr>
        <w:t xml:space="preserve">  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  <w:sz w:val="30"/>
          <w:szCs w:val="30"/>
        </w:rPr>
      </w:pPr>
    </w:p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หมายเหตุ </w:t>
      </w:r>
    </w:p>
    <w:p w:rsidR="001E2E4B" w:rsidRPr="004E4D14" w:rsidRDefault="001E2E4B" w:rsidP="001E2E4B">
      <w:pPr>
        <w:spacing w:line="259" w:lineRule="auto"/>
        <w:ind w:right="-362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 หมายถึง ระบบการสรรหาและแต่งตั้งอาจารย์ผู้รับผิดชอบหลักสูตร ระดับปริญญาตรี</w:t>
      </w:r>
    </w:p>
    <w:p w:rsidR="001E2E4B" w:rsidRPr="004E4D14" w:rsidRDefault="001E2E4B" w:rsidP="001E2E4B">
      <w:pPr>
        <w:spacing w:line="259" w:lineRule="auto"/>
        <w:ind w:left="993" w:hanging="27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ระบบการบริหารอาจารย์ และประเด็นที่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ระบบการส่งเสริมและพัฒนาอาจารย์ให้วิเคราะห์อาจารย์ของคณะ/หน่วย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C00000"/>
          <w:sz w:val="30"/>
          <w:szCs w:val="30"/>
          <w:cs/>
        </w:rPr>
        <w:br w:type="page"/>
      </w: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บริหารอาจารย์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ระบบการส่งเสริมและพัฒนาอาจารย์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(...)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1E2E4B" w:rsidRPr="009637F0" w:rsidRDefault="001E2E4B" w:rsidP="001E2E4B">
      <w:pPr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1E2E4B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 w:rsidR="00A84DA5" w:rsidRPr="004E4D14">
        <w:rPr>
          <w:rFonts w:ascii="TH SarabunPSK" w:hAnsi="TH SarabunPSK" w:cs="TH SarabunPSK"/>
          <w:color w:val="000000"/>
          <w:cs/>
        </w:rPr>
        <w:t>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  <w:r w:rsidR="00A84DA5">
        <w:rPr>
          <w:rFonts w:ascii="TH SarabunPSK" w:hAnsi="TH SarabunPSK" w:cs="TH SarabunPSK"/>
          <w:b/>
          <w:bCs/>
          <w:color w:val="C00000"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</w:t>
      </w:r>
      <w:r>
        <w:rPr>
          <w:rFonts w:ascii="TH SarabunPSK" w:hAnsi="TH SarabunPSK" w:cs="TH SarabunPSK" w:hint="cs"/>
          <w:color w:val="000000"/>
          <w:cs/>
        </w:rPr>
        <w:t xml:space="preserve">กระบวนการจัดการเรียนการสอนตอบสนองความแตกต่างของผู้เรียน  การจัดการเรียนการสอนที่เน้นผู้เรียนเป็นสำคัญ ก่อให้เกิดผลการเรียนรู้บรรลุตามเป้าหมาย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A84DA5" w:rsidRPr="004E4D14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 การกำหนดผู้สอน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การกำกับ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 และ</w:t>
      </w:r>
      <w:r w:rsidRPr="004E4D14">
        <w:rPr>
          <w:rFonts w:ascii="TH SarabunPSK" w:hAnsi="TH SarabunPSK" w:cs="TH SarabunPSK"/>
          <w:b/>
          <w:bCs/>
          <w:color w:val="000000"/>
          <w:cs/>
        </w:rPr>
        <w:br/>
        <w:t>การจัดการเรียนการสอน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strike/>
          <w:color w:val="000000"/>
          <w:sz w:val="16"/>
          <w:szCs w:val="16"/>
        </w:rPr>
      </w:pP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การจัดการเรียนการสอนในระดับปริญญาตรีที่มีการบูร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A84DA5" w:rsidRPr="004E4D14" w:rsidRDefault="00A84DA5" w:rsidP="00A84DA5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851"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การกำหนดผู้สอน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การกำกับ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ติดตาม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ณา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1E2E4B" w:rsidRPr="00E23CAC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cs/>
        </w:rPr>
        <w:t>กระบวนการ</w:t>
      </w:r>
    </w:p>
    <w:p w:rsidR="001E4D07" w:rsidRPr="00A84DA5" w:rsidRDefault="001E4D07" w:rsidP="001E4D07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</w:t>
      </w:r>
      <w:r w:rsidR="001C72C1" w:rsidRPr="00E23CAC">
        <w:rPr>
          <w:rFonts w:ascii="TH SarabunPSK" w:hAnsi="TH SarabunPSK" w:cs="TH SarabunPSK"/>
          <w:cs/>
        </w:rPr>
        <w:t>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</w:t>
      </w:r>
      <w:r w:rsidR="001C72C1" w:rsidRPr="001C72C1">
        <w:rPr>
          <w:rFonts w:ascii="TH SarabunPSK" w:hAnsi="TH SarabunPSK" w:cs="TH SarabunPSK" w:hint="cs"/>
          <w:cs/>
        </w:rPr>
        <w:t xml:space="preserve"> ดังนี้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1.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2.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การตรวจสอบการประเมินผลการเรียนรู้ของนักศึกษา</w:t>
      </w:r>
    </w:p>
    <w:p w:rsidR="001C72C1" w:rsidRPr="00E23CAC" w:rsidRDefault="001C72C1" w:rsidP="001C72C1">
      <w:pPr>
        <w:autoSpaceDE w:val="0"/>
        <w:autoSpaceDN w:val="0"/>
        <w:adjustRightInd w:val="0"/>
        <w:ind w:right="-873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3.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E23CAC">
        <w:rPr>
          <w:rFonts w:ascii="TH SarabunPSK" w:hAnsi="TH SarabunPSK" w:cs="TH SarabunPSK"/>
          <w:b/>
          <w:bCs/>
        </w:rPr>
        <w:t xml:space="preserve"> (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5</w:t>
      </w:r>
      <w:r w:rsidRPr="00E23CA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E23CAC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)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5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highlight w:val="gree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6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และการประเมินการจัดการเรียนการสอน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112"/>
        <w:gridCol w:w="1014"/>
        <w:gridCol w:w="1418"/>
      </w:tblGrid>
      <w:tr w:rsidR="001E2E4B" w:rsidRPr="004E4D14" w:rsidTr="00331D74">
        <w:tc>
          <w:tcPr>
            <w:tcW w:w="5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</w:tr>
      <w:tr w:rsidR="001E2E4B" w:rsidRPr="004E4D14" w:rsidTr="00331D74">
        <w:tc>
          <w:tcPr>
            <w:tcW w:w="5920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8046" w:type="dxa"/>
            <w:gridSpan w:val="3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eastAsia="MS Mincho" w:hAnsi="TH SarabunPSK" w:cs="TH SarabunPSK"/>
                <w:b/>
                <w:bCs/>
                <w:color w:val="000000"/>
                <w:cs/>
                <w:lang w:eastAsia="ja-JP"/>
              </w:rPr>
              <w:t>คะแนนเฉลี่ย 3 ประเด็น</w:t>
            </w:r>
          </w:p>
        </w:tc>
        <w:tc>
          <w:tcPr>
            <w:tcW w:w="141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DD18F2" w:rsidRDefault="001E2E4B" w:rsidP="001E2E4B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ผลการดำเนินการ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1418"/>
      </w:tblGrid>
      <w:tr w:rsidR="001E2E4B" w:rsidRPr="004E4D14" w:rsidTr="00331D74">
        <w:tc>
          <w:tcPr>
            <w:tcW w:w="43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4361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lastRenderedPageBreak/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 และการประเมินการจัดการเรียนการสอน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...คะแนน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7C526A" w:rsidRPr="004E4D14" w:rsidRDefault="007C526A" w:rsidP="007C526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A44263" w:rsidRDefault="00A44263" w:rsidP="00A44263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80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80"/>
        <w:gridCol w:w="13"/>
        <w:gridCol w:w="5529"/>
        <w:gridCol w:w="1133"/>
        <w:gridCol w:w="993"/>
        <w:gridCol w:w="1126"/>
        <w:gridCol w:w="8"/>
      </w:tblGrid>
      <w:tr w:rsidR="00251EF1" w:rsidRPr="004E4D14" w:rsidTr="00251EF1">
        <w:trPr>
          <w:gridAfter w:val="1"/>
          <w:wAfter w:w="8" w:type="dxa"/>
        </w:trPr>
        <w:tc>
          <w:tcPr>
            <w:tcW w:w="101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52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 w:hint="cs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251EF1" w:rsidRPr="004E4D14" w:rsidRDefault="00251EF1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1</w:t>
            </w:r>
            <w:r w:rsidRPr="0002673A">
              <w:rPr>
                <w:rFonts w:ascii="TH SarabunPSK" w:eastAsia="CordiaNew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eastAsia="CordiaNew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542" w:type="dxa"/>
            <w:gridSpan w:val="2"/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คุณภาพอาจารย์</w:t>
            </w:r>
          </w:p>
        </w:tc>
        <w:tc>
          <w:tcPr>
            <w:tcW w:w="1133" w:type="dxa"/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E5B8B7"/>
            <w:vAlign w:val="center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PSK" w:eastAsia="CordiaNew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ร้อยละ </w:t>
            </w:r>
          </w:p>
        </w:tc>
        <w:tc>
          <w:tcPr>
            <w:tcW w:w="1134" w:type="dxa"/>
            <w:gridSpan w:val="2"/>
            <w:shd w:val="clear" w:color="auto" w:fill="E5B8B7"/>
            <w:vAlign w:val="center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บาท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2.3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การบริการวิชาการแก่สังคม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</w:t>
            </w:r>
            <w:proofErr w:type="spellEnd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A44263" w:rsidRPr="0002673A" w:rsidTr="00251EF1">
        <w:trPr>
          <w:gridBefore w:val="1"/>
          <w:wBefore w:w="24" w:type="dxa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5.3</w:t>
            </w:r>
          </w:p>
        </w:tc>
        <w:tc>
          <w:tcPr>
            <w:tcW w:w="554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A44263" w:rsidRPr="0002673A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ระบบกำกับการประกันคุณภาพหลักสูตร (ระดับคณะ)</w:t>
            </w:r>
          </w:p>
        </w:tc>
        <w:tc>
          <w:tcPr>
            <w:tcW w:w="11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9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A44263" w:rsidRPr="0002673A" w:rsidRDefault="00A44263" w:rsidP="005672E2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251EF1" w:rsidRPr="004E4D14" w:rsidTr="00251EF1">
        <w:tc>
          <w:tcPr>
            <w:tcW w:w="7679" w:type="dxa"/>
            <w:gridSpan w:val="5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127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251EF1" w:rsidRPr="004E4D14" w:rsidRDefault="00251EF1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251EF1" w:rsidRDefault="00251EF1" w:rsidP="00A44263"/>
    <w:p w:rsidR="00A44263" w:rsidRDefault="00A44263" w:rsidP="00A44263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A44263" w:rsidRPr="004E4D14" w:rsidTr="005672E2">
        <w:tc>
          <w:tcPr>
            <w:tcW w:w="1951" w:type="dxa"/>
            <w:shd w:val="clear" w:color="auto" w:fill="8EAADB" w:themeFill="accent5" w:themeFillTint="99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.2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คุณภาพอาจารย์</w:t>
            </w:r>
          </w:p>
        </w:tc>
      </w:tr>
    </w:tbl>
    <w:p w:rsidR="00A44263" w:rsidRPr="00DD18F2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ปัจจัยนำเข้า</w:t>
      </w:r>
    </w:p>
    <w:p w:rsidR="00A44263" w:rsidRPr="004E4D14" w:rsidRDefault="00A44263" w:rsidP="00A44263">
      <w:pPr>
        <w:autoSpaceDE w:val="0"/>
        <w:autoSpaceDN w:val="0"/>
        <w:adjustRightInd w:val="0"/>
        <w:ind w:right="-452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ประเด็นในการพิจารณาตัวบ่งชี้นี้จะประกอบด้วย</w:t>
      </w:r>
    </w:p>
    <w:p w:rsidR="00A44263" w:rsidRPr="004E4D14" w:rsidRDefault="00A44263" w:rsidP="00A44263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ร้อยละของอาจารย์ประจำที่มีคุณวุฒิปริญญาเอก</w:t>
      </w:r>
    </w:p>
    <w:p w:rsidR="00A44263" w:rsidRPr="004E4D14" w:rsidRDefault="00A44263" w:rsidP="00A44263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ร้อยละของอาจารย์ประจำที่ดำรงตำแหน่งทางวิชาการ</w:t>
      </w:r>
    </w:p>
    <w:p w:rsidR="00A44263" w:rsidRPr="004E4D14" w:rsidRDefault="00A44263" w:rsidP="00A44263">
      <w:pPr>
        <w:autoSpaceDE w:val="0"/>
        <w:autoSpaceDN w:val="0"/>
        <w:adjustRightInd w:val="0"/>
        <w:ind w:left="720" w:right="-452"/>
        <w:rPr>
          <w:rFonts w:ascii="TH SarabunPSK" w:hAnsi="TH SarabunPSK" w:cs="TH SarabunPSK"/>
        </w:rPr>
      </w:pPr>
    </w:p>
    <w:p w:rsidR="00A44263" w:rsidRPr="00DD18F2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A44263" w:rsidRPr="00DD18F2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cs/>
        </w:rPr>
        <w:t>1. ค่าร้อยละของอาจารย์ประจำคณะที่มีคุณวุฒิปริญญาเอกที่กำหนดให้เป็นคะแนนเต็ม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5</w:t>
      </w:r>
      <w:r w:rsidRPr="00DD18F2">
        <w:rPr>
          <w:rFonts w:ascii="TH SarabunPSK" w:hAnsi="TH SarabunPSK" w:cs="TH SarabunPSK"/>
        </w:rPr>
        <w:t xml:space="preserve"> = </w:t>
      </w:r>
      <w:r w:rsidRPr="00DD18F2">
        <w:rPr>
          <w:rFonts w:ascii="TH SarabunPSK" w:hAnsi="TH SarabunPSK" w:cs="TH SarabunPSK"/>
          <w:cs/>
        </w:rPr>
        <w:t>ร้อยละ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40</w:t>
      </w:r>
      <w:r w:rsidRPr="00DD18F2">
        <w:rPr>
          <w:rFonts w:ascii="TH SarabunPSK" w:hAnsi="TH SarabunPSK" w:cs="TH SarabunPSK"/>
        </w:rPr>
        <w:t xml:space="preserve"> </w:t>
      </w:r>
      <w:r w:rsidRPr="00DD18F2">
        <w:rPr>
          <w:rFonts w:ascii="TH SarabunPSK" w:hAnsi="TH SarabunPSK" w:cs="TH SarabunPSK"/>
          <w:cs/>
        </w:rPr>
        <w:t>ขึ้นไป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613" w:hanging="284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000000"/>
          <w:cs/>
        </w:rPr>
        <w:t>2. ค่าร้อยละของอาจารย์ประจำคณะที่ดำรงตำแหน่งทางวิชาการ (ผศ.,รศ.,ศ.)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br/>
        <w:t>ที่กำหนดให้เป็นคะแนนเต็ม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 = </w:t>
      </w:r>
      <w:r w:rsidRPr="004E4D14">
        <w:rPr>
          <w:rFonts w:ascii="TH SarabunPSK" w:hAnsi="TH SarabunPSK" w:cs="TH SarabunPSK"/>
          <w:color w:val="000000"/>
          <w:cs/>
        </w:rPr>
        <w:t>ร้อยละ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60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ขึ้นไป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52"/>
        <w:gridCol w:w="4008"/>
        <w:gridCol w:w="1452"/>
        <w:gridCol w:w="1368"/>
        <w:gridCol w:w="1336"/>
      </w:tblGrid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ลำดับ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ชื่อ สกุล</w:t>
            </w: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วุฒิการศึกษา</w:t>
            </w: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ตำแหน่งวิชาการ</w:t>
            </w: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หมายเหตุ</w:t>
            </w: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1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2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3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noProof/>
                <w:color w:val="C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2494E6" wp14:editId="3870FFA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0</wp:posOffset>
                      </wp:positionV>
                      <wp:extent cx="2301875" cy="350520"/>
                      <wp:effectExtent l="7620" t="11430" r="14605" b="28575"/>
                      <wp:wrapNone/>
                      <wp:docPr id="9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1875" cy="35052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6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szCs w:val="28"/>
                                      <w:cs/>
                                    </w:rPr>
                                    <w:t>กรอกข้อมูลอาจารย์ทั้งหมด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A2494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4" o:spid="_x0000_s1026" type="#_x0000_t202" style="position:absolute;margin-left:0;margin-top:0;width:181.25pt;height:27.6pt;z-index:251666432;visibility:visible;mso-wrap-style:square;mso-width-percent:40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" fillcolor="white [3201]" strokecolor="#a8d08d [1945]" strokeweight="1pt">
                      <v:fill color2="#c5e0b3 [1305]" focus="100%" type="gradient"/>
                      <v:shadow on="t" color="#375623 [1609]" opacity=".5" offset="1pt"/>
                      <v:textbox style="mso-fit-shape-to-text:t">
                        <w:txbxContent>
                          <w:p w:rsidR="00A44263" w:rsidRDefault="00A44263" w:rsidP="00A44263">
                            <w:pPr>
                              <w:rPr>
                                <w:rFonts w:cstheme="minorBidi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szCs w:val="28"/>
                                <w:cs/>
                              </w:rPr>
                              <w:t>กรอกข้อมูลอาจารย์ทั้งหมด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4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5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6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7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8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9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>10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ฯลฯ</w:t>
            </w: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86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4263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  <w:tr w:rsidR="00A44263" w:rsidRPr="004E4D14" w:rsidTr="005672E2">
        <w:tc>
          <w:tcPr>
            <w:tcW w:w="5125" w:type="dxa"/>
            <w:gridSpan w:val="2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481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... คน</w:t>
            </w:r>
          </w:p>
        </w:tc>
        <w:tc>
          <w:tcPr>
            <w:tcW w:w="139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ผศ.  ... คน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รศ.  ... คน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ศ.    ... คน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t>รวม   ... คน</w:t>
            </w:r>
          </w:p>
        </w:tc>
        <w:tc>
          <w:tcPr>
            <w:tcW w:w="1382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b/>
                <w:bCs/>
                <w:color w:val="C00000"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สรุปผลการดำเนินงานของตัวบ่งชี้ที่ 1.</w:t>
      </w:r>
      <w:r>
        <w:rPr>
          <w:rFonts w:ascii="TH SarabunPSK" w:hAnsi="TH SarabunPSK" w:cs="TH SarabunPSK"/>
          <w:b/>
          <w:bCs/>
          <w:cs/>
        </w:rPr>
        <w:t>2</w:t>
      </w:r>
      <w:r w:rsidRPr="004E4D14">
        <w:rPr>
          <w:rFonts w:ascii="TH SarabunPSK" w:hAnsi="TH SarabunPSK" w:cs="TH SarabunPSK"/>
          <w:b/>
          <w:bCs/>
          <w:cs/>
        </w:rPr>
        <w:t xml:space="preserve"> คุณภาพของอาจารย์ ทั้ง 2 ประเด็นได้ดังนี้</w:t>
      </w:r>
    </w:p>
    <w:tbl>
      <w:tblPr>
        <w:tblW w:w="93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9"/>
        <w:gridCol w:w="1099"/>
        <w:gridCol w:w="1732"/>
        <w:gridCol w:w="1839"/>
        <w:gridCol w:w="908"/>
      </w:tblGrid>
      <w:tr w:rsidR="00A44263" w:rsidRPr="004E4D14" w:rsidTr="005672E2">
        <w:tc>
          <w:tcPr>
            <w:tcW w:w="382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เฉลี่ย 2 ประเด็น</w:t>
            </w:r>
          </w:p>
        </w:tc>
      </w:tr>
      <w:tr w:rsidR="00A44263" w:rsidRPr="004E4D14" w:rsidTr="005672E2">
        <w:tc>
          <w:tcPr>
            <w:tcW w:w="3828" w:type="dxa"/>
          </w:tcPr>
          <w:p w:rsidR="00A44263" w:rsidRPr="004E4D14" w:rsidRDefault="00A44263" w:rsidP="005672E2">
            <w:pPr>
              <w:ind w:right="-108"/>
              <w:rPr>
                <w:rFonts w:ascii="TH SarabunPSK" w:eastAsia="CordiaNew-Bold" w:hAnsi="TH SarabunPSK" w:cs="TH SarabunPSK"/>
              </w:rPr>
            </w:pPr>
            <w:r>
              <w:rPr>
                <w:rFonts w:ascii="TH SarabunPSK" w:eastAsia="CordiaNew-Bold" w:hAnsi="TH SarabunPSK" w:cs="TH SarabunPSK"/>
                <w:cs/>
              </w:rPr>
              <w:t>1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cs/>
              </w:rPr>
              <w:t>ร้อยละของอาจารย์ประจำที่มีคุณวุฒิปริญญาเอก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(ร้อยละ 4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 xml:space="preserve"> เท่ากับ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100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 คน</w:t>
            </w:r>
          </w:p>
        </w:tc>
        <w:tc>
          <w:tcPr>
            <w:tcW w:w="1735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….  x 100 =…..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20CFADE" wp14:editId="2700F5E2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39700" cy="0"/>
                      <wp:effectExtent l="8255" t="12700" r="13970" b="6350"/>
                      <wp:wrapNone/>
                      <wp:docPr id="8" name="AutoShape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224F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48" o:spid="_x0000_s1026" type="#_x0000_t32" style="position:absolute;margin-left:.8pt;margin-top:4.95pt;width: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1842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x 5 = ……….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E5B3C5" wp14:editId="092E702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241300" cy="0"/>
                      <wp:effectExtent l="6350" t="6350" r="9525" b="12700"/>
                      <wp:wrapNone/>
                      <wp:docPr id="7" name="AutoShap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32053" id="AutoShape 249" o:spid="_x0000_s1026" type="#_x0000_t32" style="position:absolute;margin-left:-.45pt;margin-top:1.45pt;width:19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</w:rPr>
              <w:t>0</w:t>
            </w:r>
          </w:p>
        </w:tc>
        <w:tc>
          <w:tcPr>
            <w:tcW w:w="892" w:type="dxa"/>
            <w:vMerge w:val="restart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</w:tr>
      <w:tr w:rsidR="00A44263" w:rsidRPr="004E4D14" w:rsidTr="005672E2">
        <w:tc>
          <w:tcPr>
            <w:tcW w:w="3828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CordiaNew-Bold" w:hAnsi="TH SarabunPSK" w:cs="TH SarabunPSK"/>
                <w:cs/>
              </w:rPr>
              <w:t>2</w:t>
            </w:r>
            <w:r w:rsidRPr="004E4D14">
              <w:rPr>
                <w:rFonts w:ascii="TH SarabunPSK" w:eastAsia="CordiaNew-Bold" w:hAnsi="TH SarabunPSK" w:cs="TH SarabunPSK"/>
                <w:cs/>
              </w:rPr>
              <w:t xml:space="preserve">. </w:t>
            </w:r>
            <w:r w:rsidRPr="004E4D14">
              <w:rPr>
                <w:rFonts w:ascii="TH SarabunPSK" w:hAnsi="TH SarabunPSK" w:cs="TH SarabunPSK"/>
                <w:cs/>
              </w:rPr>
              <w:t xml:space="preserve">ร้อยละของอาจารย์ประจำที่ดำรงตำแหน่งทางวิชาการ (ร้อยละ </w:t>
            </w:r>
            <w:r>
              <w:rPr>
                <w:rFonts w:ascii="TH SarabunPSK" w:hAnsi="TH SarabunPSK" w:cs="TH SarabunPSK"/>
                <w:cs/>
              </w:rPr>
              <w:t>60</w:t>
            </w:r>
            <w:r w:rsidRPr="004E4D14">
              <w:rPr>
                <w:rFonts w:ascii="TH SarabunPSK" w:hAnsi="TH SarabunPSK" w:cs="TH SarabunPSK"/>
                <w:cs/>
              </w:rPr>
              <w:t xml:space="preserve"> เท่ากับ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100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 คน</w:t>
            </w:r>
          </w:p>
        </w:tc>
        <w:tc>
          <w:tcPr>
            <w:tcW w:w="1735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….  x 100 =…..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9124B7" wp14:editId="3C3A6230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62865</wp:posOffset>
                      </wp:positionV>
                      <wp:extent cx="139700" cy="0"/>
                      <wp:effectExtent l="8255" t="12065" r="13970" b="6985"/>
                      <wp:wrapNone/>
                      <wp:docPr id="6" name="AutoShape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500B0" id="AutoShape 250" o:spid="_x0000_s1026" type="#_x0000_t32" style="position:absolute;margin-left:.8pt;margin-top:4.95pt;width:11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>….</w:t>
            </w:r>
          </w:p>
        </w:tc>
        <w:tc>
          <w:tcPr>
            <w:tcW w:w="1842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z w:val="20"/>
                <w:szCs w:val="20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x 5 = ……….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D59FE2" wp14:editId="6C636FC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18415</wp:posOffset>
                      </wp:positionV>
                      <wp:extent cx="241300" cy="0"/>
                      <wp:effectExtent l="6350" t="15240" r="9525" b="13335"/>
                      <wp:wrapNone/>
                      <wp:docPr id="5" name="AutoShape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A63473" id="AutoShape 251" o:spid="_x0000_s1026" type="#_x0000_t32" style="position:absolute;margin-left:-.45pt;margin-top:1.45pt;width:19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" strokeweight="1pt"/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</w:rPr>
              <w:t xml:space="preserve"> 60</w:t>
            </w:r>
          </w:p>
        </w:tc>
        <w:tc>
          <w:tcPr>
            <w:tcW w:w="892" w:type="dxa"/>
            <w:vMerge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  <w:r w:rsidRPr="004E4D14">
        <w:rPr>
          <w:rFonts w:ascii="TH SarabunPSK" w:hAnsi="TH SarabunPSK" w:cs="TH SarabunPSK"/>
          <w:b/>
          <w:bCs/>
        </w:rPr>
        <w:t xml:space="preserve"> </w:t>
      </w:r>
    </w:p>
    <w:p w:rsidR="00A44263" w:rsidRPr="004E4D14" w:rsidRDefault="00A44263" w:rsidP="00A44263">
      <w:pPr>
        <w:ind w:right="-330" w:firstLine="720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คุณภาพอาจารย์ประจำประจำปีการศึกษา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  <w:cs/>
        </w:rPr>
        <w:t>6</w:t>
      </w:r>
      <w:r>
        <w:rPr>
          <w:rFonts w:ascii="TH SarabunPSK" w:hAnsi="TH SarabunPSK" w:cs="TH SarabunPSK" w:hint="cs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เฉลี่ยรวม 2 ประเด็น  เท่ากับ ............ คะแนน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คุณภาพอาจารย์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หมายเหตุ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: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กรณีที่มีการปรับวุฒิการศึกษาให้มีหลักฐานการสำเร็จการศึกษาภายในรอบปีการศึกษานั้น  ทั้งนี้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อาจใช้คุณวุฒิอื่นเทียบเท่าคุณวุฒิปริญญาเอกได้สำหรับกรณีที่บางสาขาวิชาชีพ  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lastRenderedPageBreak/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การนับจำนวนอาจารย์ประจำ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ให้นับตามปีการศึกษาและนับทั้งที่ปฏิบัติงานจริงและลาศึกษาต่อ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A44263" w:rsidRPr="00DD18F2" w:rsidRDefault="00A44263" w:rsidP="00A44263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บก.ปค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ตศ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นว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สค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 และ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นต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.)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จัดบริการให้คำปรึกษาทางวิชาการ</w:t>
      </w:r>
      <w:r w:rsidRPr="004E4D14">
        <w:rPr>
          <w:rFonts w:ascii="TH SarabunPSK" w:hAnsi="TH SarabunPSK" w:cs="TH SarabunPSK"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การใช้ชีวิต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และการเข้าสู่อาชีพแก่นักศึกษา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มีการให้ข้อมูลของหน่วยงานที่ให้บริการ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กิจกรรมพิเศษนอกหลักสูตร</w:t>
      </w:r>
      <w:r w:rsidRPr="004E4D14">
        <w:rPr>
          <w:rFonts w:ascii="TH SarabunPSK" w:hAnsi="TH SarabunPSK" w:cs="TH SarabunPSK"/>
          <w:color w:val="000000"/>
        </w:rPr>
        <w:t xml:space="preserve"> 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ประเมินคุณภาพของการจัดกิจกรรมและการจัดบริการในข้อ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>-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ทุกข้อไม่ต่ำกว่า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/>
          <w:color w:val="000000"/>
          <w:cs/>
        </w:rPr>
        <w:t>51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จากคะแนนเต็ม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นำผลการประเมินจากข้อ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มาปรับปรุงพัฒนาการให้บริการและการให้ข้อมูล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44263" w:rsidRPr="004E4D14" w:rsidTr="005672E2">
        <w:tc>
          <w:tcPr>
            <w:tcW w:w="1848" w:type="dxa"/>
            <w:shd w:val="clear" w:color="auto" w:fill="BFBFBF" w:themeFill="background1" w:themeFillShade="BF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A44263" w:rsidRPr="004E4D14" w:rsidTr="005672E2"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A44263" w:rsidRPr="004E4D14" w:rsidTr="005672E2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จัดบริการให้คำปรึกษาทางวิชาการ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การใช้ชีวิต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และการเข้าสู่อาชีพแก่นักศึกษา</w:t>
            </w:r>
          </w:p>
          <w:p w:rsidR="00A44263" w:rsidRPr="004E4D14" w:rsidRDefault="00A44263" w:rsidP="005672E2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มีการให้ข้อมูลของหน่วยงานที่ให้บริการ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กิจกรรมพิเศษนอกหลักสูตร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ทุกข้อไม่ต่ำกว่า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จากคะแนนเต็ม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นำผลการประเมินจากข้อ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A44263" w:rsidRPr="00DD18F2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คณะ/หน่วยงานเทียบเท่า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มีระบบและกลไกในการพัฒนานักศึกษาที่สอดคล้อง</w:t>
      </w:r>
      <w:proofErr w:type="spellStart"/>
      <w:r w:rsidRPr="004E4D14">
        <w:rPr>
          <w:rFonts w:ascii="TH SarabunPSK" w:hAnsi="TH SarabunPSK" w:cs="TH SarabunPSK"/>
          <w:color w:val="2E74B5" w:themeColor="accent1" w:themeShade="BF"/>
          <w:cs/>
        </w:rPr>
        <w:t>กับอัต</w:t>
      </w:r>
      <w:proofErr w:type="spellEnd"/>
      <w:r w:rsidRPr="004E4D14">
        <w:rPr>
          <w:rFonts w:ascii="TH SarabunPSK" w:hAnsi="TH SarabunPSK" w:cs="TH SarabunPSK"/>
          <w:color w:val="2E74B5" w:themeColor="accent1" w:themeShade="BF"/>
          <w:cs/>
        </w:rPr>
        <w:t>ลักษณ์หรือเอกลักษณ์ของ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หน่วย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ในการจัดกิจกรรมพัฒนานักศึกษาให้ดำเนินกิจกรรมต่าง ๆ ดังนี้</w:t>
      </w:r>
    </w:p>
    <w:p w:rsidR="00A44263" w:rsidRPr="004E4D14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2.1 กิจกรรมส่งเสริมคุณลักษณะบัณฑิตที่พึงประสงค์ที่กำหนดโดยสถาบัน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 w:rsidRPr="005B4AF8">
        <w:rPr>
          <w:rFonts w:ascii="TH SarabunPSK" w:hAnsi="TH SarabunPSK" w:cs="TH SarabunPSK" w:hint="cs"/>
          <w:highlight w:val="yellow"/>
          <w:cs/>
        </w:rPr>
        <w:t>ตศ</w:t>
      </w:r>
      <w:proofErr w:type="spellEnd"/>
      <w:r w:rsidRPr="005B4AF8">
        <w:rPr>
          <w:rFonts w:ascii="TH SarabunPSK" w:hAnsi="TH SarabunPSK" w:cs="TH SarabunPSK" w:hint="cs"/>
          <w:highlight w:val="yellow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 w:rsidRPr="005B4AF8">
        <w:rPr>
          <w:rFonts w:ascii="TH SarabunPSK" w:hAnsi="TH SarabunPSK" w:cs="TH SarabunPSK" w:hint="cs"/>
          <w:highlight w:val="cyan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A44263" w:rsidRPr="004E4D14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olor w:val="000000" w:themeColor="text1"/>
          <w:cs/>
        </w:rPr>
        <w:t xml:space="preserve">2.2 กิจกรรมเสริมสร้างคุณธรรมและจริยธรรม </w:t>
      </w:r>
      <w:r w:rsidRPr="004E4D14">
        <w:rPr>
          <w:rFonts w:ascii="TH SarabunPSK" w:hAnsi="TH SarabunPSK" w:cs="TH SarabunPSK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 w:rsidRPr="005B4AF8">
        <w:rPr>
          <w:rFonts w:ascii="TH SarabunPSK" w:hAnsi="TH SarabunPSK" w:cs="TH SarabunPSK" w:hint="cs"/>
          <w:highlight w:val="yellow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 w:rsidRPr="005B4AF8">
        <w:rPr>
          <w:rFonts w:ascii="TH SarabunPSK" w:hAnsi="TH SarabunPSK" w:cs="TH SarabunPSK" w:hint="cs"/>
          <w:highlight w:val="cyan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A44263" w:rsidRPr="004E4D14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000000" w:themeColor="text1"/>
        </w:rPr>
      </w:pPr>
      <w:r w:rsidRPr="004E4D14">
        <w:rPr>
          <w:rFonts w:ascii="TH SarabunPSK" w:hAnsi="TH SarabunPSK" w:cs="TH SarabunPSK"/>
          <w:cs/>
        </w:rPr>
        <w:t>2.3 กิจกรรมส่งเสริมศิลปะและวัฒนธรรม 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A44263" w:rsidRPr="004E4D14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2.4 กิจกรรมกีฬาหรือการส่งเสริมสุขภาพ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A44263" w:rsidRPr="004E4D14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2.5 กิจกรรมส่งเสริมสมรรถภาพทางร่างกาย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A44263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 w:rsidRPr="004E4D14">
        <w:rPr>
          <w:rFonts w:ascii="TH SarabunPSK" w:hAnsi="TH SarabunPSK" w:cs="TH SarabunPSK"/>
          <w:cs/>
        </w:rPr>
        <w:t xml:space="preserve">2.6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กิจกรรมพัฒนาภาวะผู้นำ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4E4D14">
        <w:rPr>
          <w:rFonts w:ascii="TH SarabunPSK" w:hAnsi="TH SarabunPSK" w:cs="TH SarabunPSK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A44263" w:rsidRPr="00BD2E61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2.7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กิจกรรมส่งเสริมทักษะทางไซเบอร์</w:t>
      </w:r>
      <w:r>
        <w:rPr>
          <w:rFonts w:ascii="TH SarabunPSK" w:hAnsi="TH SarabunPSK" w:cs="TH SarabunPSK" w:hint="cs"/>
          <w:cs/>
        </w:rPr>
        <w:t>เทคโนโลยี</w:t>
      </w:r>
      <w:r>
        <w:rPr>
          <w:rFonts w:ascii="TH SarabunPSK" w:hAnsi="TH SarabunPSK" w:cs="TH SarabunPSK"/>
          <w:color w:val="FF0000"/>
        </w:rPr>
        <w:t xml:space="preserve"> </w:t>
      </w:r>
      <w:r w:rsidRPr="003F6856">
        <w:rPr>
          <w:rFonts w:ascii="TH SarabunPSK" w:hAnsi="TH SarabunPSK" w:cs="TH SarabunPSK" w:hint="cs"/>
          <w:cs/>
        </w:rPr>
        <w:t>ในวิชาชีพตำรวจ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นว</w:t>
      </w:r>
      <w:proofErr w:type="spellEnd"/>
      <w:r>
        <w:rPr>
          <w:rFonts w:ascii="TH SarabunPSK" w:hAnsi="TH SarabunPSK" w:cs="TH SarabunPSK" w:hint="cs"/>
          <w:color w:val="FF0000"/>
          <w:cs/>
        </w:rPr>
        <w:t>./</w:t>
      </w:r>
      <w:proofErr w:type="spellStart"/>
      <w:r>
        <w:rPr>
          <w:rFonts w:ascii="TH SarabunPSK" w:hAnsi="TH SarabunPSK" w:cs="TH SarabunPSK" w:hint="cs"/>
          <w:color w:val="FF0000"/>
          <w:cs/>
        </w:rPr>
        <w:t>สทว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A44263" w:rsidRPr="00BD2E61" w:rsidRDefault="00A44263" w:rsidP="00A44263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2.8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กิจกรรมส่งเสริมการฝึกรับใช้ประชาชนในชนบท</w:t>
      </w:r>
      <w:r>
        <w:rPr>
          <w:rFonts w:ascii="TH SarabunPSK" w:hAnsi="TH SarabunPSK" w:cs="TH SarabunPSK"/>
          <w:color w:val="FF0000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ปก.ปค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hAnsi="TH SarabunPSK" w:cs="TH SarabunPSK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4E4D14">
        <w:rPr>
          <w:rFonts w:ascii="TH SarabunPSK" w:hAnsi="TH SarabunPSK" w:cs="TH SarabunPSK"/>
          <w:cs/>
        </w:rPr>
        <w:t>ชาติ ศาสนา พระมหากษัตริย์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 และมีจิตอาสา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s/>
        </w:rPr>
        <w:t>ทุกกิจกรรมที่ดำเนินการในข้อ 2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มี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การประเมินผลความสำเร็จของกิจกรรม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44263" w:rsidRPr="004E4D14" w:rsidTr="005672E2"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A44263" w:rsidRPr="004E4D14" w:rsidTr="005672E2"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A44263" w:rsidRPr="004E4D14" w:rsidTr="005672E2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มีระบบและกลไกในการพัฒนานักศึกษาที่สอดคล้อง</w:t>
            </w:r>
            <w:proofErr w:type="spellStart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กับอัต</w:t>
            </w:r>
            <w:proofErr w:type="spellEnd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ลักษณ์หรือเอกลักษณ์ของหน่วย</w:t>
            </w:r>
          </w:p>
          <w:p w:rsidR="00A44263" w:rsidRPr="004E4D14" w:rsidRDefault="00A44263" w:rsidP="005672E2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ในการจัดกิจกรรมพัฒนานักศึกษาให้ดำเนินกิจกรรม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ดังนี้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left="34" w:firstLine="53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กิจกรรมเสริมสร้างคุณธรรมและจริยธรรม </w:t>
            </w:r>
            <w:r w:rsidRPr="004E4D14">
              <w:rPr>
                <w:rFonts w:ascii="TH SarabunPSK" w:hAnsi="TH SarabunPSK" w:cs="TH SarabunPSK"/>
                <w:cs/>
              </w:rPr>
              <w:t>(บก.อก./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4E4D14">
              <w:rPr>
                <w:rFonts w:ascii="TH SarabunPSK" w:hAnsi="TH SarabunPSK" w:cs="TH SarabunPSK"/>
                <w:cs/>
              </w:rPr>
              <w:t>ชาติ ศาสนา พระมหากษัตริย์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และมีจิตอาสา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ทุกกิจกรรมที่ดำเนินการในข้อ 2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มีการประเมินผลความสำเร็จของกิจกรรม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A44263" w:rsidRPr="004E4D14" w:rsidTr="005672E2">
        <w:tc>
          <w:tcPr>
            <w:tcW w:w="1951" w:type="dxa"/>
            <w:shd w:val="clear" w:color="auto" w:fill="8EAADB" w:themeFill="accent5" w:themeFillTint="99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การวิจัย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2.2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ชนิดชองตัวบ่งชี้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ปัจจัยนำเข้า</w:t>
      </w:r>
    </w:p>
    <w:p w:rsidR="00A44263" w:rsidRPr="004E4D14" w:rsidRDefault="00A44263" w:rsidP="00A44263">
      <w:pPr>
        <w:tabs>
          <w:tab w:val="left" w:pos="1701"/>
        </w:tabs>
        <w:jc w:val="thaiDistribute"/>
        <w:rPr>
          <w:rFonts w:ascii="TH SarabunPSK" w:eastAsia="Calibri" w:hAnsi="TH SarabunPSK" w:cs="TH SarabunPSK"/>
          <w:b/>
          <w:bCs/>
          <w:spacing w:val="-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A44263" w:rsidRPr="004E4D14" w:rsidRDefault="00A44263" w:rsidP="00A44263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 =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>000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บาทขึ้นไปต่อคน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ผลการคำนวณ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1134"/>
      </w:tblGrid>
      <w:tr w:rsidR="00A44263" w:rsidRPr="004E4D14" w:rsidTr="005672E2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ปีการศึกษา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A44263" w:rsidRPr="004E4D14" w:rsidTr="005672E2">
        <w:trPr>
          <w:trHeight w:val="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44263" w:rsidRPr="004E4D14" w:rsidRDefault="00A44263" w:rsidP="005672E2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เงินสนับสนุนงานวิจัยหรืองานสร้างสรรค์จากภายใน</w:t>
            </w:r>
            <w:r w:rsidRPr="004E4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(.....เรื่อง)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4263" w:rsidRPr="004E4D14" w:rsidRDefault="00A44263" w:rsidP="005672E2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44263" w:rsidRPr="004E4D14" w:rsidTr="005672E2">
        <w:trPr>
          <w:trHeight w:val="169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44263" w:rsidRPr="004E4D14" w:rsidRDefault="00A44263" w:rsidP="005672E2">
            <w:pPr>
              <w:pStyle w:val="af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เงินสนับสนุนงานวิจัยหรืองานสร้างสรรค์จากภายนอก</w:t>
            </w:r>
            <w:r w:rsidRPr="004E4D1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(...... เรื่อง)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4263" w:rsidRPr="004E4D14" w:rsidRDefault="00A44263" w:rsidP="005672E2">
            <w:pPr>
              <w:pStyle w:val="NoSpacing3"/>
              <w:jc w:val="right"/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44263" w:rsidRPr="004E4D14" w:rsidTr="005672E2">
        <w:trPr>
          <w:trHeight w:val="221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44263" w:rsidRPr="004E4D14" w:rsidRDefault="00A44263" w:rsidP="005672E2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รวมเงินสนับสนุนงานวิจัยหรืองานสร้างสรรค์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44263" w:rsidRPr="004E4D14" w:rsidRDefault="00A44263" w:rsidP="005672E2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A44263" w:rsidRPr="004E4D14" w:rsidTr="005672E2">
        <w:trPr>
          <w:trHeight w:val="246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63" w:rsidRPr="004E4D14" w:rsidRDefault="00A44263" w:rsidP="005672E2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 จำนวนอาจารย์ประจำที่ปฏิบัติงานจริง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3" w:rsidRPr="004E4D14" w:rsidRDefault="00A44263" w:rsidP="005672E2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44263" w:rsidRPr="004E4D14" w:rsidTr="005672E2">
        <w:trPr>
          <w:trHeight w:val="2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263" w:rsidRPr="004E4D14" w:rsidRDefault="00A44263" w:rsidP="005672E2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เฉลี่ยเงินสนับสนุนงานวิจัยหรืองานสร้างสรรค์ต่อคน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3" w:rsidRPr="004E4D14" w:rsidRDefault="00A44263" w:rsidP="005672E2">
            <w:pPr>
              <w:pStyle w:val="NoSpacing3"/>
              <w:jc w:val="right"/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99"/>
        <w:jc w:val="thaiDistribute"/>
        <w:rPr>
          <w:rFonts w:ascii="TH SarabunPSK" w:eastAsia="CordiaNew" w:hAnsi="TH SarabunPSK" w:cs="TH SarabunPSK"/>
        </w:rPr>
      </w:pPr>
      <w:r w:rsidRPr="004E4D14">
        <w:rPr>
          <w:rFonts w:ascii="TH SarabunPSK" w:eastAsia="CordiaNew" w:hAnsi="TH SarabunPSK" w:cs="TH SarabunPSK"/>
          <w:cs/>
        </w:rPr>
        <w:t>แปลงจำนวนเงินที่คำนวณได้ในข้อ</w:t>
      </w:r>
      <w:r w:rsidRPr="004E4D14"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</w:rPr>
        <w:t>1</w:t>
      </w:r>
      <w:r w:rsidRPr="004E4D14">
        <w:rPr>
          <w:rFonts w:ascii="TH SarabunPSK" w:eastAsia="CordiaNew" w:hAnsi="TH SarabunPSK" w:cs="TH SarabunPSK"/>
        </w:rPr>
        <w:t xml:space="preserve"> </w:t>
      </w:r>
      <w:r w:rsidRPr="004E4D14">
        <w:rPr>
          <w:rFonts w:ascii="TH SarabunPSK" w:eastAsia="CordiaNew" w:hAnsi="TH SarabunPSK" w:cs="TH SarabunPSK"/>
          <w:cs/>
        </w:rPr>
        <w:t>เทียบกับคะแนนเต็ม</w:t>
      </w:r>
      <w:r w:rsidRPr="004E4D14">
        <w:rPr>
          <w:rFonts w:ascii="TH SarabunPSK" w:eastAsia="CordiaNew" w:hAnsi="TH SarabunPSK" w:cs="TH SarabunPSK"/>
        </w:rPr>
        <w:t xml:space="preserve"> </w:t>
      </w:r>
      <w:r>
        <w:rPr>
          <w:rFonts w:ascii="TH SarabunPSK" w:eastAsia="CordiaNew" w:hAnsi="TH SarabunPSK" w:cs="TH SarabunPSK"/>
          <w:cs/>
        </w:rPr>
        <w:t>5</w:t>
      </w:r>
      <w:r w:rsidRPr="004E4D14">
        <w:rPr>
          <w:rFonts w:ascii="TH SarabunPSK" w:eastAsia="CordiaNew" w:hAnsi="TH SarabunPSK" w:cs="TH SarabunPSK"/>
          <w:cs/>
        </w:rPr>
        <w:t xml:space="preserve">  </w:t>
      </w:r>
    </w:p>
    <w:p w:rsidR="00A44263" w:rsidRPr="004E4D14" w:rsidRDefault="00A44263" w:rsidP="00A44263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2584"/>
      </w:tblGrid>
      <w:tr w:rsidR="00A44263" w:rsidRPr="004E4D14" w:rsidTr="005672E2">
        <w:trPr>
          <w:trHeight w:hRule="exact" w:val="35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eastAsia="CordiaNew" w:hAnsi="TH SarabunPSK" w:cs="TH SarabunPSK"/>
                <w:cs/>
              </w:rPr>
              <w:t>.......................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sz w:val="28"/>
              </w:rPr>
              <w:t>X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sz w:val="28"/>
                <w:cs/>
              </w:rPr>
              <w:t>5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  <w:sz w:val="28"/>
              </w:rPr>
              <w:t xml:space="preserve">           =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......... </w:t>
            </w:r>
            <w:r w:rsidRPr="004E4D14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sz w:val="28"/>
                <w:cs/>
              </w:rPr>
              <w:t>คะแนน</w:t>
            </w:r>
            <w:r w:rsidRPr="004E4D14">
              <w:rPr>
                <w:rFonts w:ascii="TH SarabunPSK" w:eastAsia="CordiaNew" w:hAnsi="TH SarabunPSK" w:cs="TH SarabunPSK"/>
                <w:cs/>
              </w:rPr>
              <w:t xml:space="preserve"> </w:t>
            </w:r>
          </w:p>
        </w:tc>
      </w:tr>
      <w:tr w:rsidR="00A44263" w:rsidRPr="004E4D14" w:rsidTr="005672E2">
        <w:trPr>
          <w:trHeight w:hRule="exact" w:val="421"/>
        </w:trPr>
        <w:tc>
          <w:tcPr>
            <w:tcW w:w="5245" w:type="dxa"/>
            <w:tcBorders>
              <w:right w:val="single" w:sz="4" w:space="0" w:color="auto"/>
            </w:tcBorders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cs/>
              </w:rPr>
              <w:t>25</w:t>
            </w:r>
            <w:r w:rsidRPr="004E4D14">
              <w:rPr>
                <w:rFonts w:ascii="TH SarabunPSK" w:hAnsi="TH SarabunPSK" w:cs="TH SarabunPSK"/>
                <w:cs/>
              </w:rPr>
              <w:t>,</w:t>
            </w:r>
            <w:r>
              <w:rPr>
                <w:rFonts w:ascii="TH SarabunPSK" w:hAnsi="TH SarabunPSK" w:cs="TH SarabunPSK"/>
                <w:cs/>
              </w:rPr>
              <w:t>000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99"/>
        <w:jc w:val="thaiDistribute"/>
        <w:rPr>
          <w:rFonts w:ascii="TH SarabunPSK" w:hAnsi="TH SarabunPSK" w:cs="TH SarabunPSK"/>
          <w:sz w:val="16"/>
          <w:szCs w:val="16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A44263" w:rsidRPr="004E4D14" w:rsidRDefault="00A44263" w:rsidP="00A44263">
      <w:pPr>
        <w:ind w:right="-406" w:firstLine="72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</w:rPr>
        <w:t>62</w:t>
      </w:r>
      <w:r w:rsidRPr="004E4D14">
        <w:rPr>
          <w:rFonts w:ascii="TH SarabunPSK" w:hAnsi="TH SarabunPSK" w:cs="TH SarabunPSK"/>
          <w:cs/>
        </w:rPr>
        <w:t xml:space="preserve"> มีเงินสนับสนุนงานวิจัยหรืองานสร้างสรรค์จากภายใน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เรื่อง เป็นเงิน </w:t>
      </w:r>
      <w:r w:rsidRPr="004E4D14">
        <w:rPr>
          <w:rFonts w:ascii="TH SarabunPSK" w:hAnsi="TH SarabunPSK" w:cs="TH SarabunPSK"/>
        </w:rPr>
        <w:t>…………</w:t>
      </w:r>
      <w:r w:rsidRPr="004E4D14">
        <w:rPr>
          <w:rFonts w:ascii="TH SarabunPSK" w:hAnsi="TH SarabunPSK" w:cs="TH SarabunPSK"/>
          <w:cs/>
        </w:rPr>
        <w:t xml:space="preserve"> บาท และภายนอกสถาบัน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 เรื่อง เป็นเงิน  </w:t>
      </w:r>
      <w:r w:rsidRPr="004E4D14">
        <w:rPr>
          <w:rFonts w:ascii="TH SarabunPSK" w:hAnsi="TH SarabunPSK" w:cs="TH SarabunPSK"/>
          <w:spacing w:val="-12"/>
        </w:rPr>
        <w:t>……………</w:t>
      </w:r>
      <w:r w:rsidRPr="004E4D14">
        <w:rPr>
          <w:rFonts w:ascii="TH SarabunPSK" w:hAnsi="TH SarabunPSK" w:cs="TH SarabunPSK"/>
          <w:cs/>
        </w:rPr>
        <w:t xml:space="preserve"> บาท  รวม </w:t>
      </w:r>
      <w:r w:rsidRPr="004E4D14">
        <w:rPr>
          <w:rFonts w:ascii="TH SarabunPSK" w:hAnsi="TH SarabunPSK" w:cs="TH SarabunPSK"/>
        </w:rPr>
        <w:t>…..</w:t>
      </w:r>
      <w:r w:rsidRPr="004E4D14">
        <w:rPr>
          <w:rFonts w:ascii="TH SarabunPSK" w:hAnsi="TH SarabunPSK" w:cs="TH SarabunPSK"/>
          <w:cs/>
        </w:rPr>
        <w:t xml:space="preserve">เรื่อง เป็นเงิน  </w:t>
      </w:r>
      <w:r w:rsidRPr="004E4D14">
        <w:rPr>
          <w:rFonts w:ascii="TH SarabunPSK" w:eastAsia="CordiaNew" w:hAnsi="TH SarabunPSK" w:cs="TH SarabunPSK"/>
        </w:rPr>
        <w:t>………………</w:t>
      </w:r>
      <w:r w:rsidRPr="004E4D14">
        <w:rPr>
          <w:rFonts w:ascii="TH SarabunPSK" w:hAnsi="TH SarabunPSK" w:cs="TH SarabunPSK"/>
          <w:cs/>
        </w:rPr>
        <w:t xml:space="preserve"> บาท  จำนวนอาจารย์ประจำที่ปฏิบัติงานจริง </w:t>
      </w:r>
      <w:r w:rsidRPr="004E4D14">
        <w:rPr>
          <w:rFonts w:ascii="TH SarabunPSK" w:hAnsi="TH SarabunPSK" w:cs="TH SarabunPSK"/>
        </w:rPr>
        <w:t>……..</w:t>
      </w:r>
      <w:r w:rsidRPr="004E4D14">
        <w:rPr>
          <w:rFonts w:ascii="TH SarabunPSK" w:hAnsi="TH SarabunPSK" w:cs="TH SarabunPSK"/>
          <w:cs/>
        </w:rPr>
        <w:t xml:space="preserve"> คน สรุปอาจารย์ประจำได้รับเงินสนับสนุน </w:t>
      </w:r>
      <w:r w:rsidRPr="004E4D14">
        <w:rPr>
          <w:rFonts w:ascii="TH SarabunPSK" w:eastAsia="CordiaNew" w:hAnsi="TH SarabunPSK" w:cs="TH SarabunPSK"/>
        </w:rPr>
        <w:t>…………….</w:t>
      </w:r>
      <w:r w:rsidRPr="004E4D14">
        <w:rPr>
          <w:rFonts w:ascii="TH SarabunPSK" w:hAnsi="TH SarabunPSK" w:cs="TH SarabunPSK"/>
          <w:cs/>
        </w:rPr>
        <w:t xml:space="preserve">  บาท/คน  คิดเป็น  ....  คะแนน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326"/>
        <w:gridCol w:w="1329"/>
        <w:gridCol w:w="1210"/>
        <w:gridCol w:w="2008"/>
      </w:tblGrid>
      <w:tr w:rsidR="00A44263" w:rsidRPr="004E4D14" w:rsidTr="005672E2">
        <w:tc>
          <w:tcPr>
            <w:tcW w:w="3510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คะแนนที่ได้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510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เงินสนับสนุนงานวิจัยหรืองานสร้างสรรค์ต่อจำนวนอาจารย์ประจำและนักวิจัย</w:t>
            </w:r>
          </w:p>
        </w:tc>
        <w:tc>
          <w:tcPr>
            <w:tcW w:w="1326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 บาท</w:t>
            </w:r>
          </w:p>
        </w:tc>
        <w:tc>
          <w:tcPr>
            <w:tcW w:w="1329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 บาท</w:t>
            </w:r>
          </w:p>
        </w:tc>
        <w:tc>
          <w:tcPr>
            <w:tcW w:w="1210" w:type="dxa"/>
          </w:tcPr>
          <w:p w:rsidR="00A44263" w:rsidRPr="004E4D14" w:rsidRDefault="00A44263" w:rsidP="005672E2">
            <w:pPr>
              <w:ind w:right="-207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 คะแนน</w:t>
            </w:r>
          </w:p>
        </w:tc>
        <w:tc>
          <w:tcPr>
            <w:tcW w:w="2008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s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รายการหลักฐาน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229"/>
        <w:gridCol w:w="1701"/>
      </w:tblGrid>
      <w:tr w:rsidR="00A44263" w:rsidRPr="004E4D14" w:rsidTr="005672E2">
        <w:trPr>
          <w:tblHeader/>
        </w:trPr>
        <w:tc>
          <w:tcPr>
            <w:tcW w:w="534" w:type="dxa"/>
            <w:shd w:val="clear" w:color="auto" w:fill="F2DBDB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7229" w:type="dxa"/>
            <w:shd w:val="clear" w:color="auto" w:fill="F2DBDB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701" w:type="dxa"/>
            <w:shd w:val="clear" w:color="auto" w:fill="F2DBDB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</w:tr>
      <w:tr w:rsidR="00A44263" w:rsidRPr="004E4D14" w:rsidTr="005672E2">
        <w:tc>
          <w:tcPr>
            <w:tcW w:w="9464" w:type="dxa"/>
            <w:gridSpan w:val="3"/>
            <w:shd w:val="clear" w:color="auto" w:fill="auto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ผลงานวิชาการที่ได้รับการสนับสนุนทุนภายนอก .......... เรื่อง</w:t>
            </w:r>
          </w:p>
        </w:tc>
      </w:tr>
      <w:tr w:rsidR="00A44263" w:rsidRPr="004E4D14" w:rsidTr="005672E2">
        <w:tc>
          <w:tcPr>
            <w:tcW w:w="534" w:type="dxa"/>
            <w:shd w:val="clear" w:color="auto" w:fill="auto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การศึกษาเปรียบเทียบการจัดการความขัดแย้งและการเสริมสร้างความสมานฉันท์ของประเทศ 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รศ.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โส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รัตน์  กลับวิลา(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</w:rPr>
              <w:t xml:space="preserve">, </w:t>
            </w: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รศ.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กิตติ์ธนทัต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เลอวงศ์รัตน์(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.) และ ผศ.พ.ต.ท.ดร.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เสกสัณ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 ทุนกระทรวงยุติธรรม เมื่อ 29 มี.ค.2560  เงิน 1,700,000 บาท</w:t>
            </w:r>
          </w:p>
        </w:tc>
        <w:tc>
          <w:tcPr>
            <w:tcW w:w="1701" w:type="dxa"/>
            <w:shd w:val="clear" w:color="auto" w:fill="auto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01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ประเมินผลการดำเนินโครงการวิจัยสถานีล้ำสมัย 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บูรณา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การงานในกระบวนการยุติธรรมเพื่อรองรับการเข้าสู่ประชาคมอาเซียน ด้านการประเมินภาพรวมโครงการ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b/>
                <w:bCs/>
                <w:color w:val="FF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ผศ.พ.ต.ท.ดร.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เสกสัณ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 และ พ.ต.ท.ดร. นรินทร์  เพชรทอง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นว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.)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0000"/>
                <w:cs/>
              </w:rPr>
              <w:t>ทุนกระทรวงยุติธรรม เมื่อ 31 มี.ค.2560  ยอดเงิน 396,000 บาท</w:t>
            </w: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cs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02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C3F47E" wp14:editId="21875F77">
                      <wp:simplePos x="0" y="0"/>
                      <wp:positionH relativeFrom="column">
                        <wp:posOffset>2707640</wp:posOffset>
                      </wp:positionH>
                      <wp:positionV relativeFrom="paragraph">
                        <wp:posOffset>85725</wp:posOffset>
                      </wp:positionV>
                      <wp:extent cx="2305685" cy="1662430"/>
                      <wp:effectExtent l="13970" t="15240" r="13970" b="27305"/>
                      <wp:wrapNone/>
                      <wp:docPr id="4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685" cy="16624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 w:rsidRPr="00373DC3"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ตัวอย่างการบันทึกรายการหลักฐาน</w:t>
                                  </w:r>
                                </w:p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บันทึกข้อมูล</w:t>
                                  </w:r>
                                </w:p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-ชื่อผลงาน</w:t>
                                  </w:r>
                                </w:p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ผู้ได้รับทุน</w:t>
                                  </w:r>
                                </w:p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theme="minorBidi"/>
                                      <w:b/>
                                      <w:bCs/>
                                    </w:rPr>
                                    <w:t>-</w:t>
                                  </w: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วันทำสัญญา</w:t>
                                  </w:r>
                                </w:p>
                                <w:p w:rsidR="00A4426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s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cs/>
                                    </w:rPr>
                                    <w:t>-ยอดเงิน</w:t>
                                  </w:r>
                                </w:p>
                                <w:p w:rsidR="00A44263" w:rsidRPr="00373DC3" w:rsidRDefault="00A44263" w:rsidP="00A44263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3F47E" id="Text Box 255" o:spid="_x0000_s1027" type="#_x0000_t202" style="position:absolute;margin-left:213.2pt;margin-top:6.75pt;width:181.55pt;height:130.9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A4426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 w:rsidRPr="00373DC3"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ตัวอย่างการบันทึกรายการหลักฐาน</w:t>
                            </w:r>
                          </w:p>
                          <w:p w:rsidR="00A4426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บันทึกข้อมูล</w:t>
                            </w:r>
                          </w:p>
                          <w:p w:rsidR="00A4426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-ชื่อผลงาน</w:t>
                            </w:r>
                          </w:p>
                          <w:p w:rsidR="00A4426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ผู้ได้รับทุน</w:t>
                            </w:r>
                          </w:p>
                          <w:p w:rsidR="00A4426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Bidi"/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วันทำสัญญา</w:t>
                            </w:r>
                          </w:p>
                          <w:p w:rsidR="00A4426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cs/>
                              </w:rPr>
                              <w:t>-ยอดเงิน</w:t>
                            </w:r>
                          </w:p>
                          <w:p w:rsidR="00A44263" w:rsidRPr="00373DC3" w:rsidRDefault="00A44263" w:rsidP="00A44263">
                            <w:pPr>
                              <w:rPr>
                                <w:rFonts w:cstheme="minorBidi"/>
                                <w:b/>
                                <w:bCs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3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4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44263" w:rsidRPr="004E4D14" w:rsidTr="005672E2">
        <w:tc>
          <w:tcPr>
            <w:tcW w:w="9464" w:type="dxa"/>
            <w:gridSpan w:val="3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ผลงานวิชาการที่ได้รับการสนับสนุนทุนภายใน .....เรื่อง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22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หมายเหตุ</w:t>
      </w:r>
    </w:p>
    <w:p w:rsidR="00A44263" w:rsidRPr="004E4D14" w:rsidRDefault="00A44263" w:rsidP="00A44263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จำนวนอาจารย์และนักวิจัยให้นับตามปีการศึกษา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และนับเฉพาะที่ปฏิบัติงานจริงไม่นับรวมผู้ลาศึกษาต่อ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กรณีที่มีหลักฐานการแบ่งสัดส่วนเงินสนับสนุนงานวิจัย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ซึ่งอาจเป็นหลักฐานจากแหล่งทุนหรือหลักฐานจากการตกลงร่วมกันของสถาบันที่ร่วมโครงการ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ให้แบ่งสัดส่วนเงินตามหลักฐานที่ปรากฏ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กรณีที่ไม่มีหลักฐาน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ให้แบ่งเงินตามสัดส่วนผู้ร่วมวิจัยของแต่ละคณะ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การนับจำนวนเงินสนับสนุนโครงการวิจัย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สามารถนับเงินโครงการวิจัยสถาบันที่ได้ลงนามในสัญญารับทุนโดยอาจารย์ประจำหรือนักวิจัย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แต่ไม่สามารถนับเงินโครงการวิจัยสถาบันที่บุคลากรสายสนับสนุนที่ไม่ใช่นักวิจัยเป็นผู้ดำเนินการ  และ</w:t>
      </w:r>
      <w:r w:rsidRPr="00385EA4">
        <w:rPr>
          <w:rFonts w:ascii="TH SarabunPSK" w:hAnsi="TH SarabunPSK" w:cs="TH SarabunPSK"/>
          <w:color w:val="000000"/>
          <w:u w:val="single"/>
          <w:cs/>
        </w:rPr>
        <w:t>ให้นับตามปีการศึกษา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sz w:val="16"/>
          <w:szCs w:val="16"/>
          <w:cs/>
        </w:rPr>
      </w:pPr>
      <w:r w:rsidRPr="004E4D14">
        <w:rPr>
          <w:rFonts w:ascii="TH SarabunPSK" w:hAnsi="TH SarabunPSK" w:cs="TH SarabunPSK"/>
          <w:b/>
          <w:bCs/>
          <w:color w:val="C00000"/>
          <w:sz w:val="16"/>
          <w:szCs w:val="16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2.3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A44263" w:rsidRPr="004E4D14" w:rsidRDefault="00A44263" w:rsidP="00A44263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4E4D14">
        <w:rPr>
          <w:rFonts w:ascii="TH SarabunPSK" w:hAnsi="TH SarabunPSK" w:cs="TH SarabunPSK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 = </w:t>
      </w:r>
      <w:r w:rsidRPr="004E4D14">
        <w:rPr>
          <w:rFonts w:ascii="TH SarabunPSK" w:hAnsi="TH SarabunPSK" w:cs="TH SarabunPSK"/>
          <w:cs/>
        </w:rPr>
        <w:t>ร้อยละ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20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ขึ้นไป</w:t>
      </w: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สูตรการคำนวณ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คำนวณค่าร้อยละของผลรวมถ่วงน้ำหนักของผลงานทางวิชาการของอาจารย์ประจำและนักวิจัยตามสูตร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                 ผลรวมถ่วงน้ำหนักของผลงานทางวิชาการของอาจารย์ประจำและนักวิจัย</w:t>
      </w:r>
      <w:r w:rsidRPr="004E4D14">
        <w:rPr>
          <w:rFonts w:ascii="TH SarabunPSK" w:hAnsi="TH SarabunPSK" w:cs="TH SarabunPSK"/>
        </w:rPr>
        <w:t xml:space="preserve">    X </w:t>
      </w:r>
      <w:r>
        <w:rPr>
          <w:rFonts w:ascii="TH SarabunPSK" w:hAnsi="TH SarabunPSK" w:cs="TH SarabunPSK"/>
          <w:cs/>
        </w:rPr>
        <w:t>100</w:t>
      </w: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661BF7" wp14:editId="254BB45D">
                <wp:simplePos x="0" y="0"/>
                <wp:positionH relativeFrom="column">
                  <wp:posOffset>704850</wp:posOffset>
                </wp:positionH>
                <wp:positionV relativeFrom="paragraph">
                  <wp:posOffset>20320</wp:posOffset>
                </wp:positionV>
                <wp:extent cx="3759200" cy="0"/>
                <wp:effectExtent l="11430" t="10795" r="10795" b="8255"/>
                <wp:wrapNone/>
                <wp:docPr id="3" name="AutoShap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082AB" id="AutoShape 231" o:spid="_x0000_s1026" type="#_x0000_t32" style="position:absolute;margin-left:55.5pt;margin-top:1.6pt;width:296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"/>
            </w:pict>
          </mc:Fallback>
        </mc:AlternateContent>
      </w:r>
      <w:r w:rsidRPr="004E4D14">
        <w:rPr>
          <w:rFonts w:ascii="TH SarabunPSK" w:hAnsi="TH SarabunPSK" w:cs="TH SarabunPSK"/>
          <w:cs/>
        </w:rPr>
        <w:t xml:space="preserve">                                 จำนวนอาจารย์ประจำและนักวิจัยทั้งหมด</w:t>
      </w: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819"/>
      </w:tblGrid>
      <w:tr w:rsidR="00A44263" w:rsidRPr="004E4D14" w:rsidTr="005672E2">
        <w:trPr>
          <w:trHeight w:hRule="exact" w:val="379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4E4D14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eastAsia="CordiaNew" w:hAnsi="TH SarabunPSK" w:cs="TH SarabunPSK"/>
                <w:cs/>
              </w:rPr>
              <w:t>100</w:t>
            </w:r>
            <w:r w:rsidRPr="004E4D14">
              <w:rPr>
                <w:rFonts w:ascii="TH SarabunPSK" w:eastAsia="CordiaNew" w:hAnsi="TH SarabunPSK" w:cs="TH SarabunPSK"/>
              </w:rPr>
              <w:t xml:space="preserve">        =   </w:t>
            </w: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4E4D14">
              <w:rPr>
                <w:rFonts w:ascii="TH SarabunPSK" w:hAnsi="TH SarabunPSK" w:cs="TH SarabunPSK"/>
                <w:spacing w:val="-12"/>
              </w:rPr>
              <w:t>……….</w:t>
            </w:r>
          </w:p>
        </w:tc>
      </w:tr>
      <w:tr w:rsidR="00A44263" w:rsidRPr="004E4D14" w:rsidTr="005672E2">
        <w:trPr>
          <w:trHeight w:hRule="exact" w:val="413"/>
        </w:trPr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>…….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44263" w:rsidRPr="004E4D14" w:rsidRDefault="00A44263" w:rsidP="005672E2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แปลงค่าร้อยละที่คำนวณได้ในข้อ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เทียบกับคะแนนเต็ม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26"/>
          <w:szCs w:val="26"/>
        </w:rPr>
      </w:pPr>
      <w:r w:rsidRPr="004E4D1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532142" wp14:editId="642FDA22">
                <wp:simplePos x="0" y="0"/>
                <wp:positionH relativeFrom="column">
                  <wp:posOffset>864870</wp:posOffset>
                </wp:positionH>
                <wp:positionV relativeFrom="paragraph">
                  <wp:posOffset>237490</wp:posOffset>
                </wp:positionV>
                <wp:extent cx="4876800" cy="0"/>
                <wp:effectExtent l="9525" t="8255" r="9525" b="10795"/>
                <wp:wrapNone/>
                <wp:docPr id="2" name="AutoShap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FBB3" id="AutoShape 230" o:spid="_x0000_s1026" type="#_x0000_t32" style="position:absolute;margin-left:68.1pt;margin-top:18.7pt;width:38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/tFIA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"/>
            </w:pict>
          </mc:Fallback>
        </mc:AlternateContent>
      </w:r>
      <w:r w:rsidRPr="004E4D14">
        <w:rPr>
          <w:rFonts w:ascii="TH SarabunPSK" w:hAnsi="TH SarabunPSK" w:cs="TH SarabunPSK"/>
        </w:rPr>
        <w:t xml:space="preserve">     </w:t>
      </w:r>
      <w:r w:rsidRPr="004E4D14">
        <w:rPr>
          <w:rFonts w:ascii="TH SarabunPSK" w:hAnsi="TH SarabunPSK" w:cs="TH SarabunPSK"/>
          <w:cs/>
        </w:rPr>
        <w:t>คะแนนที่ได้</w:t>
      </w:r>
      <w:r w:rsidRPr="004E4D14">
        <w:rPr>
          <w:rFonts w:ascii="TH SarabunPSK" w:hAnsi="TH SarabunPSK" w:cs="TH SarabunPSK"/>
        </w:rPr>
        <w:t xml:space="preserve"> =               </w:t>
      </w:r>
      <w:r w:rsidRPr="004E4D14">
        <w:rPr>
          <w:rFonts w:ascii="TH SarabunPSK" w:hAnsi="TH SarabunPSK" w:cs="TH SarabunPSK"/>
          <w:sz w:val="26"/>
          <w:szCs w:val="26"/>
        </w:rPr>
        <w:t xml:space="preserve">  </w:t>
      </w:r>
      <w:r w:rsidRPr="004E4D14">
        <w:rPr>
          <w:rFonts w:ascii="TH SarabunPSK" w:hAnsi="TH SarabunPSK" w:cs="TH SarabunPSK"/>
          <w:sz w:val="26"/>
          <w:szCs w:val="26"/>
          <w:cs/>
        </w:rPr>
        <w:t>ร้อยละของผลรวมถ่วงน้ำหนักของผลงานทางวิชาการของอาจารย์ประจำและนักวิจัย</w:t>
      </w:r>
      <w:r w:rsidRPr="004E4D14">
        <w:rPr>
          <w:rFonts w:ascii="TH SarabunPSK" w:hAnsi="TH SarabunPSK" w:cs="TH SarabunPSK"/>
          <w:sz w:val="26"/>
          <w:szCs w:val="26"/>
        </w:rPr>
        <w:t xml:space="preserve">                     X </w:t>
      </w:r>
      <w:r>
        <w:rPr>
          <w:rFonts w:ascii="TH SarabunPSK" w:hAnsi="TH SarabunPSK" w:cs="TH SarabunPSK"/>
          <w:sz w:val="26"/>
          <w:szCs w:val="26"/>
          <w:cs/>
        </w:rPr>
        <w:t>5</w:t>
      </w: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26"/>
          <w:szCs w:val="26"/>
        </w:rPr>
      </w:pPr>
      <w:r w:rsidRPr="004E4D14">
        <w:rPr>
          <w:rFonts w:ascii="TH SarabunPSK" w:hAnsi="TH SarabunPSK" w:cs="TH SarabunPSK"/>
          <w:sz w:val="26"/>
          <w:szCs w:val="26"/>
          <w:cs/>
        </w:rPr>
        <w:t xml:space="preserve">                            ร้อยละของผลรวมถ่วงน้ำหนักของผลงานทางวิชาการของอาจารย์ประจำและนักวิจัยที่กำหนดให้เป็นคะแนนเต็ม</w:t>
      </w:r>
      <w:r w:rsidRPr="004E4D14">
        <w:rPr>
          <w:rFonts w:ascii="TH SarabunPSK" w:hAnsi="TH SarabunPSK" w:cs="TH SarabunPSK"/>
          <w:sz w:val="26"/>
          <w:szCs w:val="26"/>
        </w:rPr>
        <w:t xml:space="preserve"> </w:t>
      </w:r>
      <w:r>
        <w:rPr>
          <w:rFonts w:ascii="TH SarabunPSK" w:hAnsi="TH SarabunPSK" w:cs="TH SarabunPSK"/>
          <w:sz w:val="26"/>
          <w:szCs w:val="26"/>
          <w:cs/>
        </w:rPr>
        <w:t>5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</w:p>
    <w:tbl>
      <w:tblPr>
        <w:tblW w:w="592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794"/>
      </w:tblGrid>
      <w:tr w:rsidR="00A44263" w:rsidRPr="004E4D14" w:rsidTr="005672E2">
        <w:trPr>
          <w:trHeight w:hRule="exact" w:val="459"/>
        </w:trPr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12"/>
              </w:rPr>
            </w:pPr>
            <w:r w:rsidRPr="004E4D14">
              <w:rPr>
                <w:rFonts w:ascii="TH SarabunPSK" w:hAnsi="TH SarabunPSK" w:cs="TH SarabunPSK"/>
              </w:rPr>
              <w:t>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cs/>
              </w:rPr>
              <w:t>5</w:t>
            </w:r>
            <w:r w:rsidRPr="004E4D14">
              <w:rPr>
                <w:rFonts w:ascii="TH SarabunPSK" w:eastAsia="CordiaNew" w:hAnsi="TH SarabunPSK" w:cs="TH SarabunPSK"/>
              </w:rPr>
              <w:t xml:space="preserve">        =   </w:t>
            </w:r>
            <w:r w:rsidRPr="004E4D14">
              <w:rPr>
                <w:rFonts w:ascii="TH SarabunPSK" w:eastAsia="CordiaNew" w:hAnsi="TH SarabunPSK" w:cs="TH SarabunPSK"/>
                <w:cs/>
              </w:rPr>
              <w:t>.........  คะแนน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 </w:t>
            </w:r>
          </w:p>
        </w:tc>
      </w:tr>
      <w:tr w:rsidR="00A44263" w:rsidRPr="004E4D14" w:rsidTr="005672E2">
        <w:trPr>
          <w:trHeight w:hRule="exact" w:val="422"/>
        </w:trPr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20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A44263" w:rsidRPr="004E4D14" w:rsidRDefault="00A44263" w:rsidP="005672E2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A44263" w:rsidRPr="004E4D14" w:rsidRDefault="00A44263" w:rsidP="00A44263">
      <w:pPr>
        <w:ind w:firstLine="720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</w:t>
      </w:r>
      <w:r w:rsidRPr="004E4D14">
        <w:rPr>
          <w:rFonts w:ascii="TH SarabunPSK" w:hAnsi="TH SarabunPSK" w:cs="TH SarabunPSK"/>
          <w:cs/>
        </w:rPr>
        <w:t xml:space="preserve">62 อาจารย์ประจำและนักวิจัยทั้งหมด </w:t>
      </w:r>
      <w:r w:rsidRPr="004E4D14">
        <w:rPr>
          <w:rFonts w:ascii="TH SarabunPSK" w:hAnsi="TH SarabunPSK" w:cs="TH SarabunPSK"/>
          <w:spacing w:val="-8"/>
          <w:sz w:val="28"/>
          <w:cs/>
        </w:rPr>
        <w:t>.....</w:t>
      </w:r>
      <w:r w:rsidRPr="004E4D14">
        <w:rPr>
          <w:rFonts w:ascii="TH SarabunPSK" w:hAnsi="TH SarabunPSK" w:cs="TH SarabunPSK"/>
          <w:cs/>
        </w:rPr>
        <w:t xml:space="preserve">  คน  มีผลงานวิจัยและผลงานทางวิชาการจำนวน ..... ชิ้น มีผลรวมถ่วงน้ำหนักของผลงานทางวิชาการของอาจารย์ประจำ  ....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(ร้อยละ </w:t>
      </w:r>
      <w:r w:rsidRPr="004E4D14">
        <w:rPr>
          <w:rFonts w:ascii="TH SarabunPSK" w:hAnsi="TH SarabunPSK" w:cs="TH SarabunPSK"/>
          <w:spacing w:val="-12"/>
          <w:cs/>
        </w:rPr>
        <w:t>.....</w:t>
      </w:r>
      <w:r w:rsidRPr="004E4D14">
        <w:rPr>
          <w:rFonts w:ascii="TH SarabunPSK" w:hAnsi="TH SarabunPSK" w:cs="TH SarabunPSK"/>
          <w:cs/>
        </w:rPr>
        <w:t xml:space="preserve">)  คิดเป็น </w:t>
      </w:r>
      <w:r w:rsidRPr="004E4D14">
        <w:rPr>
          <w:rFonts w:ascii="TH SarabunPSK" w:eastAsia="CordiaNew" w:hAnsi="TH SarabunPSK" w:cs="TH SarabunPSK"/>
          <w:cs/>
        </w:rPr>
        <w:t xml:space="preserve">..... </w:t>
      </w:r>
      <w:r w:rsidRPr="004E4D14">
        <w:rPr>
          <w:rFonts w:ascii="TH SarabunPSK" w:hAnsi="TH SarabunPSK" w:cs="TH SarabunPSK"/>
          <w:cs/>
        </w:rPr>
        <w:t>คะแนน</w:t>
      </w:r>
    </w:p>
    <w:p w:rsidR="00A44263" w:rsidRPr="004E4D14" w:rsidRDefault="00A44263" w:rsidP="00A44263">
      <w:pPr>
        <w:ind w:firstLine="720"/>
        <w:rPr>
          <w:rFonts w:ascii="TH SarabunPSK" w:hAnsi="TH SarabunPSK" w:cs="TH SarabunPSK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157"/>
        <w:gridCol w:w="1247"/>
        <w:gridCol w:w="1143"/>
        <w:gridCol w:w="2185"/>
      </w:tblGrid>
      <w:tr w:rsidR="00A44263" w:rsidRPr="004E4D14" w:rsidTr="005672E2">
        <w:tc>
          <w:tcPr>
            <w:tcW w:w="3510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510" w:type="dxa"/>
            <w:shd w:val="clear" w:color="auto" w:fill="auto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157" w:type="dxa"/>
            <w:shd w:val="clear" w:color="auto" w:fill="auto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ร้อยละ </w:t>
            </w:r>
            <w:r w:rsidRPr="004E4D14">
              <w:rPr>
                <w:rFonts w:ascii="TH SarabunPSK" w:hAnsi="TH SarabunPSK" w:cs="TH SarabunPSK"/>
              </w:rPr>
              <w:t>…..</w:t>
            </w:r>
          </w:p>
        </w:tc>
        <w:tc>
          <w:tcPr>
            <w:tcW w:w="1247" w:type="dxa"/>
            <w:shd w:val="clear" w:color="auto" w:fill="auto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12"/>
                <w:sz w:val="28"/>
              </w:rPr>
              <w:t>…..</w:t>
            </w:r>
          </w:p>
        </w:tc>
        <w:tc>
          <w:tcPr>
            <w:tcW w:w="1143" w:type="dxa"/>
            <w:shd w:val="clear" w:color="auto" w:fill="auto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eastAsia="CordiaNew" w:hAnsi="TH SarabunPSK" w:cs="TH SarabunPSK"/>
              </w:rPr>
              <w:t>…..</w:t>
            </w:r>
            <w:r w:rsidRPr="004E4D14">
              <w:rPr>
                <w:rFonts w:ascii="TH SarabunPSK" w:eastAsia="CordiaNew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คะแนน</w:t>
            </w:r>
          </w:p>
        </w:tc>
        <w:tc>
          <w:tcPr>
            <w:tcW w:w="2185" w:type="dxa"/>
            <w:shd w:val="clear" w:color="auto" w:fill="auto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4E4D14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" w:char="F06F"/>
            </w:r>
            <w:r w:rsidRPr="004E4D1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รายการหลักฐาน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371"/>
        <w:gridCol w:w="1276"/>
      </w:tblGrid>
      <w:tr w:rsidR="00A44263" w:rsidRPr="004E4D14" w:rsidTr="005672E2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รหัสหลักฐาน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</w:p>
        </w:tc>
        <w:tc>
          <w:tcPr>
            <w:tcW w:w="737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บทความวิจัยเรื่อง ความปลอดภัยของนักท่องเที่ยวในการท่องเที่ยวเชิงวัฒนธรรม     ในจังหวัดพระนครศรีอยุธยา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ผศ.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ทัชชกร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แสงทองดี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และ รศ.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พ.ต.อ.ปพัฒน์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วสุธวัช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ผลงานวิชาการที่นำเสนอในนิทรรศการวิชาการ 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รร.จปร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FF0000"/>
                <w:cs/>
              </w:rPr>
              <w:t>25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60 วันที่ 14-15 พ.ย.2560  (ระดับชาติ),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1276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01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</w:p>
        </w:tc>
        <w:tc>
          <w:tcPr>
            <w:tcW w:w="737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บทความวิจัยเรื่อง </w:t>
            </w:r>
            <w:r w:rsidRPr="004E4D14">
              <w:rPr>
                <w:rFonts w:ascii="TH SarabunPSK" w:hAnsi="TH SarabunPSK" w:cs="TH SarabunPSK"/>
                <w:color w:val="FF0000"/>
              </w:rPr>
              <w:t>“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การศึกษาข้อตกลงความร่วมมือระหว่างประเทศในการป้องกันและแก้ไขปัญหาการลักลอบค้ายาเสพติดข้ามชาติ : ศึกษาเฉพาะกรณีกลุ่มประเทศ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br/>
              <w:t>อนุภูมิภาคลุ่มน้ำโขง</w:t>
            </w:r>
            <w:r w:rsidRPr="004E4D14">
              <w:rPr>
                <w:rFonts w:ascii="TH SarabunPSK" w:hAnsi="TH SarabunPSK" w:cs="TH SarabunPSK"/>
                <w:color w:val="FF0000"/>
              </w:rPr>
              <w:t>”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D03F8B" wp14:editId="42226E45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118110</wp:posOffset>
                      </wp:positionV>
                      <wp:extent cx="4847590" cy="1788795"/>
                      <wp:effectExtent l="8890" t="10160" r="10795" b="29845"/>
                      <wp:wrapNone/>
                      <wp:docPr id="1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7590" cy="17887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A44263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ตัวอย่าง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การบันทึกรายการหลักฐาน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ชื่อผลงาน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ผู้วิจัย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แหล่งตีพิมพ์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/เผยแพร่/ประชุมวิชาการ/ได้รับการว่าจ้างจาก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cs/>
                                    </w:rPr>
                                    <w:t>วันที่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 xml:space="preserve">  </w:t>
                                  </w: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ตีพิมพ์/เผยแพร่/วันที่ประชุมวิชาการ/วันที่ผลงานแล้วเสร็จ(กรณีว่าจ้างให้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cs/>
                                    </w:rPr>
                                    <w:t>ทำวิจัย)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  <w:r w:rsidRPr="00E05846"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  <w:t>-</w:t>
                                  </w:r>
                                  <w:r w:rsidRPr="00E05846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cs/>
                                    </w:rPr>
                                    <w:t>ค่าน้ำหนัก</w:t>
                                  </w:r>
                                </w:p>
                                <w:p w:rsidR="00A44263" w:rsidRPr="00E05846" w:rsidRDefault="00A44263" w:rsidP="00A44263">
                                  <w:pPr>
                                    <w:rPr>
                                      <w:rFonts w:ascii="TH SarabunIT๙" w:hAnsi="TH SarabunIT๙" w:cs="TH SarabunIT๙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03F8B" id="Text Box 256" o:spid="_x0000_s1028" type="#_x0000_t202" style="position:absolute;margin-left:11pt;margin-top:9.3pt;width:381.7pt;height:1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" fillcolor="white [3201]" strokecolor="#8eaadb [1944]" strokeweight="1pt">
                      <v:fill color2="#b4c6e7 [1304]" focus="100%" type="gradient"/>
                      <v:shadow on="t" color="#1f3763 [1608]" opacity=".5" offset="1pt"/>
                      <v:textbox>
                        <w:txbxContent>
                          <w:p w:rsidR="00A44263" w:rsidRDefault="00A44263" w:rsidP="00A4426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ตัวอย่าง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การบันทึกรายการหลักฐาน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ชื่อผลงาน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ผู้วิจัย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แหล่งตีพิมพ์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/เผยแพร่/ประชุมวิชาการ/ได้รับการว่าจ้างจาก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ตีพิมพ์/เผยแพร่/วันที่ประชุมวิชาการ/วันที่ผลงานแล้วเสร็จ(กรณีว่าจ้างให้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ทำวิจัย)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E05846">
                              <w:rPr>
                                <w:rFonts w:ascii="TH SarabunIT๙" w:hAnsi="TH SarabunIT๙" w:cs="TH SarabunIT๙"/>
                                <w:cs/>
                              </w:rPr>
                              <w:t>-</w:t>
                            </w:r>
                            <w:r w:rsidRPr="00E0584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ค่าน้ำหนัก</w:t>
                            </w:r>
                          </w:p>
                          <w:p w:rsidR="00A44263" w:rsidRPr="00E05846" w:rsidRDefault="00A44263" w:rsidP="00A4426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ผศ.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พ.ต.อ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.พงศ์กุลธร โรจน์วิรุฬห์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ตีพิมพ์ในวารสารกระบวนการยุติธรรม สำนักงานกิจการยุติธรรม ปีที่ </w:t>
            </w:r>
            <w:r>
              <w:rPr>
                <w:rFonts w:ascii="TH SarabunPSK" w:hAnsi="TH SarabunPSK" w:cs="TH SarabunPSK"/>
                <w:color w:val="FF0000"/>
                <w:cs/>
              </w:rPr>
              <w:t>10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เล่มที่ </w:t>
            </w: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(มกราคม - เมษายน </w:t>
            </w:r>
            <w:r>
              <w:rPr>
                <w:rFonts w:ascii="TH SarabunPSK" w:hAnsi="TH SarabunPSK" w:cs="TH SarabunPSK"/>
                <w:color w:val="FF0000"/>
                <w:cs/>
              </w:rPr>
              <w:t>2560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),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TCI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กลุ่ม </w:t>
            </w: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6</w:t>
            </w:r>
          </w:p>
        </w:tc>
        <w:tc>
          <w:tcPr>
            <w:tcW w:w="1276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02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</w:p>
        </w:tc>
        <w:tc>
          <w:tcPr>
            <w:tcW w:w="737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งานวิจัยเรื่อง </w:t>
            </w:r>
            <w:r w:rsidRPr="004E4D14">
              <w:rPr>
                <w:rFonts w:ascii="TH SarabunPSK" w:hAnsi="TH SarabunPSK" w:cs="TH SarabunPSK"/>
                <w:color w:val="FF0000"/>
              </w:rPr>
              <w:t>“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สถานีตำรวจล้ำสมัย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บูรณา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การในกระบวนการยุติธรรมเพื่อรองรับการเข้าสู่ประชาคมอาเซียน ด้านการบริหารสถานีตำรวจ</w:t>
            </w:r>
            <w:r w:rsidRPr="004E4D14">
              <w:rPr>
                <w:rFonts w:ascii="TH SarabunPSK" w:hAnsi="TH SarabunPSK" w:cs="TH SarabunPSK"/>
                <w:color w:val="FF0000"/>
              </w:rPr>
              <w:t>”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ผศ.พ.ต.ท.ดิฐภัทร บวรชัย (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.)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,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ผศ.พ.ต.ท.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กฤษณพงค์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พูตระกูล(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.)</w:t>
            </w:r>
            <w:r w:rsidRPr="004E4D14">
              <w:rPr>
                <w:rFonts w:ascii="TH SarabunPSK" w:hAnsi="TH SarabunPSK" w:cs="TH SarabunPSK"/>
                <w:color w:val="FF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และ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>พ.ต.ท.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บุญญ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  <w:cs/>
              </w:rPr>
              <w:t>ฤทธิ์ สังข์กลมเกลี้ยง(</w:t>
            </w:r>
            <w:proofErr w:type="spellStart"/>
            <w:r w:rsidRPr="004E4D14">
              <w:rPr>
                <w:rFonts w:ascii="TH SarabunPSK" w:hAnsi="TH SarabunPSK" w:cs="TH SarabunPSK"/>
                <w:color w:val="FF0000"/>
                <w:cs/>
              </w:rPr>
              <w:t>ตศ</w:t>
            </w:r>
            <w:proofErr w:type="spellEnd"/>
            <w:r w:rsidRPr="004E4D14">
              <w:rPr>
                <w:rFonts w:ascii="TH SarabunPSK" w:hAnsi="TH SarabunPSK" w:cs="TH SarabunPSK"/>
                <w:color w:val="FF0000"/>
              </w:rPr>
              <w:t>.)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  <w:cs/>
              </w:rPr>
            </w:pP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ผลงานที่สำนักงานกิจการยุติธรรมว่าจ้างให้ดำเนินการ, น้ำหนัก </w:t>
            </w:r>
            <w:r>
              <w:rPr>
                <w:rFonts w:ascii="TH SarabunPSK" w:hAnsi="TH SarabunPSK" w:cs="TH SarabunPSK"/>
                <w:color w:val="FF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0</w:t>
            </w:r>
          </w:p>
        </w:tc>
        <w:tc>
          <w:tcPr>
            <w:tcW w:w="1276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FF0000"/>
              </w:rPr>
            </w:pPr>
            <w:r>
              <w:rPr>
                <w:rFonts w:ascii="TH SarabunPSK" w:hAnsi="TH SarabunPSK" w:cs="TH SarabunPSK"/>
                <w:color w:val="FF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>.</w:t>
            </w:r>
            <w:r>
              <w:rPr>
                <w:rFonts w:ascii="TH SarabunPSK" w:hAnsi="TH SarabunPSK" w:cs="TH SarabunPSK"/>
                <w:color w:val="FF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FF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FF0000"/>
                <w:cs/>
              </w:rPr>
              <w:t>03</w:t>
            </w:r>
          </w:p>
        </w:tc>
      </w:tr>
      <w:tr w:rsidR="00A44263" w:rsidRPr="004E4D14" w:rsidTr="005672E2">
        <w:tc>
          <w:tcPr>
            <w:tcW w:w="5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</w:t>
            </w:r>
          </w:p>
        </w:tc>
        <w:tc>
          <w:tcPr>
            <w:tcW w:w="737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</w:p>
        </w:tc>
      </w:tr>
    </w:tbl>
    <w:p w:rsidR="00A44263" w:rsidRPr="004E4D14" w:rsidRDefault="00A44263" w:rsidP="00A44263">
      <w:pPr>
        <w:ind w:firstLine="720"/>
        <w:rPr>
          <w:rFonts w:ascii="TH SarabunPSK" w:hAnsi="TH SarabunPSK" w:cs="TH SarabunPSK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A44263" w:rsidRPr="004E4D14" w:rsidTr="005672E2">
        <w:tc>
          <w:tcPr>
            <w:tcW w:w="1951" w:type="dxa"/>
            <w:shd w:val="clear" w:color="auto" w:fill="8EAADB" w:themeFill="accent5" w:themeFillTint="99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</w:tr>
    </w:tbl>
    <w:p w:rsidR="00A44263" w:rsidRPr="00385EA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b/>
          <w:bCs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1. มีโครงการหรือกิจกรรมการบริการวิชาการที่สอดคล้องกับความเชี่ยวชาญ</w:t>
      </w:r>
      <w:r w:rsidRPr="004E4D14">
        <w:rPr>
          <w:rFonts w:ascii="TH SarabunPSK" w:hAnsi="TH SarabunPSK" w:cs="TH SarabunPSK"/>
          <w:b/>
          <w:bCs/>
          <w:cs/>
        </w:rPr>
        <w:t>ของหน่วย/สถาบัน หรือความต้องการของสังคม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 มี</w:t>
      </w:r>
      <w:r w:rsidRPr="004E4D14">
        <w:rPr>
          <w:rFonts w:ascii="TH SarabunPSK" w:hAnsi="TH SarabunPSK" w:cs="TH SarabunPSK"/>
          <w:spacing w:val="-12"/>
          <w:cs/>
        </w:rPr>
        <w:t>ผลการบริการวิชาการที่สามารถสร้างคุณค่า (</w:t>
      </w:r>
      <w:r w:rsidRPr="004E4D14">
        <w:rPr>
          <w:rFonts w:ascii="TH SarabunPSK" w:hAnsi="TH SarabunPSK" w:cs="TH SarabunPSK"/>
          <w:spacing w:val="-12"/>
        </w:rPr>
        <w:t>Value</w:t>
      </w:r>
      <w:r w:rsidRPr="004E4D14">
        <w:rPr>
          <w:rFonts w:ascii="TH SarabunPSK" w:hAnsi="TH SarabunPSK" w:cs="TH SarabunPSK"/>
          <w:spacing w:val="-12"/>
          <w:cs/>
        </w:rPr>
        <w:t xml:space="preserve">) แก่ผู้รับบริการได้  </w:t>
      </w:r>
      <w:r w:rsidRPr="004E4D14">
        <w:rPr>
          <w:rFonts w:ascii="TH SarabunPSK" w:hAnsi="TH SarabunPSK" w:cs="TH SarabunPSK"/>
          <w:cs/>
        </w:rPr>
        <w:t xml:space="preserve">โดยสามารถนำผลจากการบริการวิชาการไปใช้ประโยชน์ได้ 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eastAsiaTheme="minorHAnsi" w:hAnsi="TH SarabunPSK" w:cs="TH SarabunPSK"/>
          <w:cs/>
        </w:rPr>
        <w:t>มีผลการประเมินการบริการวิชาการจากผู้รับบริการในภาพรวม</w:t>
      </w:r>
      <w:r w:rsidRPr="004E4D14">
        <w:rPr>
          <w:rFonts w:ascii="TH SarabunPSK" w:hAnsi="TH SarabunPSK" w:cs="TH SarabunPSK"/>
          <w:cs/>
        </w:rPr>
        <w:t xml:space="preserve"> 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4. นำผลการประเมินตามข้อ 3 มาปรับปรุงแผนหรือโครงการหรือกิจกรรม การให้บริการวิชาการ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rPr>
          <w:rFonts w:ascii="TH SarabunPSK" w:eastAsiaTheme="minorHAnsi" w:hAnsi="TH SarabunPSK" w:cs="TH SarabunPSK"/>
        </w:rPr>
      </w:pPr>
      <w:r w:rsidRPr="004E4D14">
        <w:rPr>
          <w:rFonts w:ascii="TH SarabunPSK" w:hAnsi="TH SarabunPSK" w:cs="TH SarabunPSK"/>
          <w:cs/>
        </w:rPr>
        <w:t>5. มีเครือข่ายความร่วมมือกับหน่วยงานอื่นในการให้บริการวิชาการ</w:t>
      </w:r>
    </w:p>
    <w:p w:rsidR="00A44263" w:rsidRPr="004E4D14" w:rsidRDefault="00A44263" w:rsidP="00A44263">
      <w:pPr>
        <w:autoSpaceDE w:val="0"/>
        <w:autoSpaceDN w:val="0"/>
        <w:adjustRightInd w:val="0"/>
        <w:ind w:left="284" w:right="-330" w:hanging="284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6. มีการนำนวัตกรรมไปใช้ในการบริการวิชาการ และ</w:t>
      </w:r>
      <w:r w:rsidRPr="004E4D14">
        <w:rPr>
          <w:rFonts w:ascii="TH SarabunPSK" w:eastAsiaTheme="minorHAnsi" w:hAnsi="TH SarabunPSK" w:cs="TH SarabunPSK"/>
          <w:cs/>
        </w:rPr>
        <w:t>มีการประเมินผลการใช้นวัตกรรม</w:t>
      </w:r>
      <w:r w:rsidRPr="004E4D14">
        <w:rPr>
          <w:rFonts w:ascii="TH SarabunPSK" w:hAnsi="TH SarabunPSK" w:cs="TH SarabunPSK"/>
          <w:cs/>
        </w:rPr>
        <w:t xml:space="preserve"> ระดับคะแนนมากกว่าหรือเท่ากับ 3.51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44263" w:rsidRPr="004E4D14" w:rsidTr="005672E2"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5</w:t>
            </w:r>
          </w:p>
        </w:tc>
      </w:tr>
      <w:tr w:rsidR="00A44263" w:rsidRPr="004E4D14" w:rsidTr="005672E2"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A44263" w:rsidRPr="004E4D14" w:rsidTr="005672E2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มีโครงการหรือกิจกรรมการบริการวิชาการที่สอดคล้องกับความเชี่ยวชาญ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ของหน่วย/สถาบัน หรือความต้องการของสังคม</w:t>
            </w:r>
          </w:p>
          <w:p w:rsidR="00A44263" w:rsidRPr="004E4D14" w:rsidRDefault="00A44263" w:rsidP="005672E2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4E4D14">
              <w:rPr>
                <w:rFonts w:ascii="TH SarabunPSK" w:hAnsi="TH SarabunPSK" w:cs="TH SarabunPSK"/>
                <w:spacing w:val="-12"/>
              </w:rPr>
              <w:t>Value</w:t>
            </w:r>
            <w:r w:rsidRPr="004E4D14">
              <w:rPr>
                <w:rFonts w:ascii="TH SarabunPSK" w:hAnsi="TH SarabunPSK" w:cs="TH SarabunPSK"/>
                <w:spacing w:val="-12"/>
                <w:cs/>
              </w:rPr>
              <w:t xml:space="preserve">) แก่ผู้รับบริการได้  </w:t>
            </w:r>
            <w:r w:rsidRPr="004E4D14">
              <w:rPr>
                <w:rFonts w:ascii="TH SarabunPSK" w:hAnsi="TH SarabunPSK" w:cs="TH SarabunPSK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eastAsiaTheme="minorHAnsi" w:hAnsi="TH SarabunPSK" w:cs="TH SarabunPSK"/>
                <w:cs/>
              </w:rPr>
              <w:t>มีผลการประเมินการบริการวิชาการจากผู้รับบริการในภาพรวม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นำผลการประเมินตามข้อ 3 มาปรับปรุงแผนหรือโครงการหรือกิจกรรม การให้บริการวิชาการ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มีเครือข่ายความร่วมมือกับหน่วยงานอื่นในการให้บริการวิชาการ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A44263" w:rsidRPr="004E4D14" w:rsidTr="005672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มีการนำนวัตกรรมไปใช้ในการบริการวิชาการ และ</w:t>
            </w:r>
            <w:r w:rsidRPr="004E4D14">
              <w:rPr>
                <w:rFonts w:ascii="TH SarabunPSK" w:eastAsiaTheme="minorHAnsi" w:hAnsi="TH SarabunPSK" w:cs="TH SarabunPSK"/>
                <w:cs/>
              </w:rPr>
              <w:t>มีการประเมินผลการใช้นวัตกรรม</w:t>
            </w:r>
            <w:r w:rsidRPr="004E4D14">
              <w:rPr>
                <w:rFonts w:ascii="TH SarabunPSK" w:hAnsi="TH SarabunPSK" w:cs="TH SarabunPSK"/>
                <w:cs/>
              </w:rPr>
              <w:t xml:space="preserve"> ระดับคะแนนมากกว่าหรือเท่ากับ 3.51</w:t>
            </w:r>
          </w:p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การบริการวิชาการแก่สังคม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3.1 -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A44263" w:rsidRPr="004E4D14" w:rsidTr="005672E2">
        <w:tc>
          <w:tcPr>
            <w:tcW w:w="1951" w:type="dxa"/>
            <w:shd w:val="clear" w:color="auto" w:fill="8EAADB" w:themeFill="accent5" w:themeFillTint="99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การทำนุบำรุงศิลปวัฒนธรรมและความเป็นไทย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มีการ</w:t>
      </w:r>
      <w:r w:rsidRPr="004E4D14">
        <w:rPr>
          <w:rFonts w:ascii="TH SarabunPSK" w:hAnsi="TH SarabunPSK" w:cs="TH SarabunPSK"/>
          <w:cs/>
        </w:rPr>
        <w:t>ประเมิน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กิจกรรม/โครงการตามข้อ 2 </w:t>
      </w:r>
      <w:r w:rsidRPr="004E4D14">
        <w:rPr>
          <w:rFonts w:ascii="TH SarabunPSK" w:hAnsi="TH SarabunPSK" w:cs="TH SarabunPSK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มีกิจกรรม/โครงการที่มีการบูร</w:t>
      </w:r>
      <w:proofErr w:type="spellStart"/>
      <w:r w:rsidRPr="004E4D14">
        <w:rPr>
          <w:rFonts w:ascii="TH SarabunPSK" w:hAnsi="TH SarabunPSK" w:cs="TH SarabunPSK"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6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A44263" w:rsidRPr="004E4D14" w:rsidRDefault="00A44263" w:rsidP="00A44263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44263" w:rsidRPr="004E4D14" w:rsidTr="005672E2"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A44263" w:rsidRPr="004E4D14" w:rsidTr="005672E2"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ข้อ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A44263" w:rsidRPr="004E4D14" w:rsidTr="005672E2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A44263" w:rsidRPr="004E4D14" w:rsidRDefault="00A44263" w:rsidP="005672E2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มีการ</w:t>
            </w:r>
            <w:r w:rsidRPr="004E4D14">
              <w:rPr>
                <w:rFonts w:ascii="TH SarabunPSK" w:hAnsi="TH SarabunPSK" w:cs="TH SarabunPSK"/>
                <w:cs/>
              </w:rPr>
              <w:t>ประเมิน</w:t>
            </w: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 xml:space="preserve">กิจกรรม/โครงการตามข้อ 2 </w:t>
            </w:r>
            <w:r w:rsidRPr="004E4D14">
              <w:rPr>
                <w:rFonts w:ascii="TH SarabunPSK" w:hAnsi="TH SarabunPSK" w:cs="TH SarabunPSK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มีกิจกรรม/โครงการที่มีการบูร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A44263" w:rsidRPr="004E4D14" w:rsidTr="005672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A44263" w:rsidRPr="004E4D14" w:rsidTr="005672E2">
        <w:tc>
          <w:tcPr>
            <w:tcW w:w="1951" w:type="dxa"/>
            <w:shd w:val="clear" w:color="auto" w:fill="8EAADB" w:themeFill="accent5" w:themeFillTint="99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A44263" w:rsidRPr="004E4D14" w:rsidRDefault="00A44263" w:rsidP="005672E2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A44263" w:rsidRPr="004E4D14" w:rsidRDefault="00A44263" w:rsidP="00A44263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ตศ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.และ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A44263" w:rsidRPr="004E4D14" w:rsidRDefault="00A44263" w:rsidP="00A44263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(2) มีการบริหารงบประมาณ การเงิน ที่สอดคล้องกับแผนปฏิบัติราชการตาม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บก.ปค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ศบ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ศ. 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สทว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</w:t>
      </w:r>
      <w:r w:rsidRPr="004E4D14">
        <w:rPr>
          <w:rFonts w:ascii="TH SarabunPSK" w:hAnsi="TH SarabunPSK" w:cs="TH SarabunPSK"/>
        </w:rPr>
        <w:t>)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กิจของคณะและมีการควบคุมความเสี่ยง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proofErr w:type="spellStart"/>
      <w:r w:rsidRPr="004E4D14">
        <w:rPr>
          <w:rFonts w:ascii="TH SarabunPSK" w:hAnsi="TH SarabunPSK" w:cs="TH SarabunPSK"/>
          <w:b/>
          <w:bCs/>
          <w:cs/>
        </w:rPr>
        <w:t>ธรรมาภิ</w:t>
      </w:r>
      <w:proofErr w:type="spellEnd"/>
      <w:r w:rsidRPr="004E4D14">
        <w:rPr>
          <w:rFonts w:ascii="TH SarabunPSK" w:hAnsi="TH SarabunPSK" w:cs="TH SarabunPSK"/>
          <w:b/>
          <w:bCs/>
          <w:cs/>
        </w:rPr>
        <w:t>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44263" w:rsidRPr="004E4D14" w:rsidTr="005672E2"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A44263" w:rsidRPr="004E4D14" w:rsidTr="005672E2"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A44263" w:rsidRPr="004E4D14" w:rsidRDefault="00A44263" w:rsidP="00A44263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A44263" w:rsidRPr="004E4D14" w:rsidTr="005672E2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A44263" w:rsidRPr="004E4D14" w:rsidRDefault="00A44263" w:rsidP="005672E2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(1) 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</w:t>
            </w:r>
            <w:r w:rsidRPr="004E4D14">
              <w:rPr>
                <w:rFonts w:ascii="TH SarabunPSK" w:hAnsi="TH SarabunPSK" w:cs="TH SarabunPSK"/>
                <w:highlight w:val="yellow"/>
                <w:cs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บก.อก./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นว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สค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.)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กิจของคณะและมีการควบคุมความเสี่ยง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lastRenderedPageBreak/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A44263" w:rsidRPr="004E4D14" w:rsidRDefault="00A44263" w:rsidP="005672E2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A44263" w:rsidRPr="004E4D14" w:rsidTr="005672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A44263" w:rsidRPr="004E4D14" w:rsidTr="005672E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A44263" w:rsidRPr="004E4D14" w:rsidTr="005672E2">
        <w:tc>
          <w:tcPr>
            <w:tcW w:w="1526" w:type="dxa"/>
            <w:shd w:val="clear" w:color="auto" w:fill="ACE8D5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D7FDF6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(ระดับคณะ)</w:t>
            </w:r>
          </w:p>
        </w:tc>
      </w:tr>
    </w:tbl>
    <w:p w:rsidR="00A44263" w:rsidRPr="00385EA4" w:rsidRDefault="00A44263" w:rsidP="00A44263">
      <w:pPr>
        <w:rPr>
          <w:rFonts w:ascii="TH SarabunPSK" w:hAnsi="TH SarabunPSK" w:cs="TH SarabunPSK"/>
          <w:b/>
          <w:bCs/>
          <w:color w:val="002060"/>
        </w:rPr>
      </w:pPr>
      <w:r w:rsidRPr="00385EA4">
        <w:rPr>
          <w:rFonts w:ascii="TH SarabunPSK" w:hAnsi="TH SarabunPSK" w:cs="TH SarabunPSK"/>
          <w:b/>
          <w:bCs/>
          <w:color w:val="002060"/>
          <w:cs/>
        </w:rPr>
        <w:t>ชนิดของตัวบ่งชี้</w:t>
      </w:r>
      <w:r w:rsidRPr="00385EA4">
        <w:rPr>
          <w:rFonts w:ascii="TH SarabunPSK" w:hAnsi="TH SarabunPSK" w:cs="TH SarabunPSK"/>
          <w:color w:val="002060"/>
        </w:rPr>
        <w:t xml:space="preserve"> </w:t>
      </w:r>
      <w:r w:rsidRPr="00385EA4">
        <w:rPr>
          <w:rFonts w:ascii="TH SarabunPSK" w:hAnsi="TH SarabunPSK" w:cs="TH SarabunPSK"/>
          <w:color w:val="002060"/>
          <w:cs/>
        </w:rPr>
        <w:t>กระบวนการ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เกณฑ์มาตรฐาน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2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มีคณะกรรมการกำกับ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ติดตามการดำเนินงานให้เป็นไปตามระบบที่กำหนดในข้อ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>
        <w:rPr>
          <w:rFonts w:ascii="TH SarabunPSK" w:hAnsi="TH SarabunPSK" w:cs="TH SarabunPSK"/>
          <w:color w:val="000000" w:themeColor="text1"/>
          <w:cs/>
        </w:rPr>
        <w:t>1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3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4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>มีการประเมินคุณภาพหลักสูตรตามกำหนดเวลาทุกหลักสูตร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และรายงานผลการประเมินให้กรรมการประจำคณะเพื่อพิจารณา</w:t>
      </w:r>
    </w:p>
    <w:p w:rsidR="00A44263" w:rsidRPr="004E4D14" w:rsidRDefault="00A44263" w:rsidP="00A44263">
      <w:pPr>
        <w:autoSpaceDE w:val="0"/>
        <w:autoSpaceDN w:val="0"/>
        <w:adjustRightInd w:val="0"/>
        <w:ind w:left="360" w:right="-330" w:hanging="283"/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color w:val="000000" w:themeColor="text1"/>
          <w:cs/>
        </w:rPr>
        <w:t>5</w:t>
      </w:r>
      <w:r w:rsidRPr="004E4D14">
        <w:rPr>
          <w:rFonts w:ascii="TH SarabunPSK" w:hAnsi="TH SarabunPSK" w:cs="TH SarabunPSK"/>
          <w:color w:val="000000" w:themeColor="text1"/>
        </w:rPr>
        <w:t xml:space="preserve">. </w:t>
      </w:r>
      <w:r w:rsidRPr="004E4D14">
        <w:rPr>
          <w:rFonts w:ascii="TH SarabunPSK" w:hAnsi="TH SarabunPSK" w:cs="TH SarabunPSK"/>
          <w:color w:val="000000" w:themeColor="text1"/>
          <w:cs/>
        </w:rPr>
        <w:t xml:space="preserve"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 </w:t>
      </w:r>
    </w:p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color w:val="000000" w:themeColor="text1"/>
          <w:sz w:val="16"/>
          <w:szCs w:val="16"/>
        </w:rPr>
      </w:pPr>
    </w:p>
    <w:p w:rsidR="00A44263" w:rsidRPr="004E4D14" w:rsidRDefault="00A44263" w:rsidP="00A44263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44263" w:rsidRPr="004E4D14" w:rsidTr="005672E2"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A44263" w:rsidRPr="004E4D14" w:rsidTr="005672E2"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A44263" w:rsidRPr="004E4D14" w:rsidRDefault="00A44263" w:rsidP="005672E2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A44263" w:rsidRPr="004E4D14" w:rsidRDefault="00A44263" w:rsidP="00A44263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0000"/>
          <w:cs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A44263" w:rsidRPr="004E4D14" w:rsidTr="005672E2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A44263" w:rsidRPr="004E4D14" w:rsidRDefault="00A44263" w:rsidP="005672E2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มีคณะกรรมการกำกับ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ติดตามการดำเนินงานให้เป็นไปตามระบบที่กำหนดในข้อ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lastRenderedPageBreak/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มีการประเมินคุณภาพหลักสูตรตามกำหนดเวลาทุกหลักสูตร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และรายงานผลการประเมินให้กรรมการประจำคณะเพื่อพิจารณา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A44263" w:rsidRPr="004E4D14" w:rsidTr="005672E2">
        <w:tc>
          <w:tcPr>
            <w:tcW w:w="817" w:type="dxa"/>
          </w:tcPr>
          <w:p w:rsidR="00A44263" w:rsidRPr="004E4D14" w:rsidRDefault="00A44263" w:rsidP="005672E2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A44263" w:rsidRPr="004E4D14" w:rsidRDefault="00A44263" w:rsidP="005672E2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A44263" w:rsidRPr="004E4D14" w:rsidRDefault="00A44263" w:rsidP="005672E2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A44263" w:rsidRPr="004E4D14" w:rsidTr="005672E2">
        <w:tc>
          <w:tcPr>
            <w:tcW w:w="336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A44263" w:rsidRPr="004E4D14" w:rsidTr="005672E2">
        <w:tc>
          <w:tcPr>
            <w:tcW w:w="3369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(ระดับคณะ)</w:t>
            </w:r>
          </w:p>
        </w:tc>
        <w:tc>
          <w:tcPr>
            <w:tcW w:w="113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A44263" w:rsidRPr="004E4D14" w:rsidRDefault="00A44263" w:rsidP="005672E2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A44263" w:rsidRPr="004E4D14" w:rsidRDefault="00A44263" w:rsidP="005672E2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A44263" w:rsidRPr="004E4D14" w:rsidRDefault="00A44263" w:rsidP="005672E2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A44263" w:rsidRPr="004E4D14" w:rsidTr="005672E2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5.3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A44263" w:rsidRPr="004E4D14" w:rsidTr="005672E2">
        <w:tc>
          <w:tcPr>
            <w:tcW w:w="524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4</w:t>
            </w:r>
          </w:p>
        </w:tc>
        <w:tc>
          <w:tcPr>
            <w:tcW w:w="5963" w:type="dxa"/>
          </w:tcPr>
          <w:p w:rsidR="00A44263" w:rsidRPr="004E4D14" w:rsidRDefault="00A44263" w:rsidP="005672E2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A44263" w:rsidRPr="004E4D14" w:rsidRDefault="00A44263" w:rsidP="005672E2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A44263" w:rsidRPr="004E4D14" w:rsidRDefault="00A44263" w:rsidP="005672E2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A44263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</w:p>
    <w:p w:rsidR="00A44263" w:rsidRDefault="00A44263" w:rsidP="00A44263">
      <w:pPr>
        <w:spacing w:after="160" w:line="259" w:lineRule="auto"/>
        <w:rPr>
          <w:rFonts w:ascii="TH SarabunPSK" w:hAnsi="TH SarabunPSK" w:cs="TH SarabunPSK"/>
          <w:b/>
          <w:bCs/>
          <w:color w:val="C00000"/>
          <w:cs/>
        </w:rPr>
      </w:pPr>
      <w:r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</w:rPr>
      </w:pP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A44263" w:rsidRPr="004E4D14" w:rsidRDefault="00A44263" w:rsidP="00A4426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A44263" w:rsidRPr="004E4D14" w:rsidRDefault="00A44263" w:rsidP="00A44263">
      <w:pPr>
        <w:rPr>
          <w:rFonts w:ascii="TH SarabunPSK" w:hAnsi="TH SarabunPSK" w:cs="TH SarabunPSK"/>
          <w:sz w:val="16"/>
          <w:szCs w:val="16"/>
        </w:rPr>
      </w:pPr>
    </w:p>
    <w:p w:rsidR="00A44263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251EF1" w:rsidRPr="004E4D14" w:rsidTr="00251EF1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251EF1" w:rsidRPr="004E4D14" w:rsidRDefault="00251EF1" w:rsidP="000E14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251EF1" w:rsidRPr="004E4D14" w:rsidRDefault="00251EF1" w:rsidP="000E14FE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51EF1" w:rsidRPr="004E4D14" w:rsidTr="00251EF1">
        <w:tc>
          <w:tcPr>
            <w:tcW w:w="1560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ตัวบ่งชี้ 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</w:tbl>
    <w:p w:rsidR="00A44263" w:rsidRPr="004E4D14" w:rsidRDefault="00A44263" w:rsidP="00A44263">
      <w:pPr>
        <w:ind w:right="-1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r w:rsidRPr="004E4D14">
        <w:rPr>
          <w:rFonts w:ascii="TH SarabunPSK" w:hAnsi="TH SarabunPSK" w:cs="TH SarabunPSK"/>
          <w:b/>
          <w:bCs/>
          <w:cs/>
        </w:rPr>
        <w:br w:type="page"/>
      </w:r>
    </w:p>
    <w:p w:rsidR="00A44263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ระดับคณะ/สถาบัน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251EF1" w:rsidRPr="004E4D14" w:rsidTr="00251EF1">
        <w:trPr>
          <w:tblHeader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251EF1" w:rsidRPr="004E4D14" w:rsidRDefault="00251EF1" w:rsidP="000E14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251EF1" w:rsidRPr="004E4D14" w:rsidRDefault="00251EF1" w:rsidP="000E14FE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251EF1" w:rsidRPr="004E4D14" w:rsidTr="00251EF1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51EF1" w:rsidRPr="004E4D14" w:rsidTr="00251EF1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251EF1" w:rsidRPr="004E4D14" w:rsidRDefault="00251EF1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251EF1" w:rsidRPr="004E4D14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 w:val="restart"/>
          </w:tcPr>
          <w:p w:rsidR="00251EF1" w:rsidRPr="00D52186" w:rsidRDefault="00251EF1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1.2.1</w:t>
            </w:r>
          </w:p>
        </w:tc>
        <w:tc>
          <w:tcPr>
            <w:tcW w:w="1129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 w:val="restart"/>
          </w:tcPr>
          <w:p w:rsidR="00251EF1" w:rsidRPr="00D52186" w:rsidRDefault="00251EF1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1.2.2</w:t>
            </w:r>
          </w:p>
        </w:tc>
        <w:tc>
          <w:tcPr>
            <w:tcW w:w="1129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4130" w:type="dxa"/>
            <w:gridSpan w:val="3"/>
            <w:vMerge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 xml:space="preserve">ตัวบ่งชี้ 1.3 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1.4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 w:val="restart"/>
          </w:tcPr>
          <w:p w:rsidR="00251EF1" w:rsidRPr="00D52186" w:rsidRDefault="00251EF1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2.2</w:t>
            </w:r>
          </w:p>
        </w:tc>
        <w:tc>
          <w:tcPr>
            <w:tcW w:w="1129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 w:val="restart"/>
          </w:tcPr>
          <w:p w:rsidR="00251EF1" w:rsidRPr="00D52186" w:rsidRDefault="00251EF1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2.3</w:t>
            </w:r>
          </w:p>
        </w:tc>
        <w:tc>
          <w:tcPr>
            <w:tcW w:w="1129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bookmarkStart w:id="2" w:name="_GoBack"/>
            <w:bookmarkEnd w:id="2"/>
          </w:p>
        </w:tc>
        <w:tc>
          <w:tcPr>
            <w:tcW w:w="1388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3.1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4.1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  <w:tr w:rsidR="00251EF1" w:rsidRPr="00D52186" w:rsidTr="00251EF1">
        <w:tc>
          <w:tcPr>
            <w:tcW w:w="1560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5.3</w:t>
            </w:r>
          </w:p>
        </w:tc>
        <w:tc>
          <w:tcPr>
            <w:tcW w:w="112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251EF1" w:rsidRPr="00D52186" w:rsidRDefault="00251EF1" w:rsidP="000E14FE">
            <w:pPr>
              <w:rPr>
                <w:rFonts w:ascii="TH SarabunPSK" w:hAnsi="TH SarabunPSK" w:cs="TH SarabunPSK"/>
              </w:rPr>
            </w:pPr>
          </w:p>
        </w:tc>
      </w:tr>
    </w:tbl>
    <w:p w:rsidR="00251EF1" w:rsidRDefault="00251EF1" w:rsidP="00251EF1">
      <w:pPr>
        <w:ind w:right="-1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A44263" w:rsidRPr="004E4D14" w:rsidRDefault="00A44263" w:rsidP="00A44263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cs/>
        </w:rPr>
        <w:br w:type="page"/>
      </w:r>
    </w:p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</w:p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</w:p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</w:p>
    <w:p w:rsidR="00A44263" w:rsidRPr="005761D7" w:rsidRDefault="00A44263" w:rsidP="00A44263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A44263" w:rsidRPr="005761D7" w:rsidTr="005672E2">
        <w:tc>
          <w:tcPr>
            <w:tcW w:w="9386" w:type="dxa"/>
          </w:tcPr>
          <w:p w:rsidR="00A44263" w:rsidRPr="005761D7" w:rsidRDefault="00A44263" w:rsidP="005672E2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A44263" w:rsidRPr="005761D7" w:rsidRDefault="00A44263" w:rsidP="00A44263">
      <w:pPr>
        <w:rPr>
          <w:rFonts w:ascii="TH SarabunPSK" w:hAnsi="TH SarabunPSK" w:cs="TH SarabunPSK"/>
          <w:cs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A44263" w:rsidRPr="005761D7" w:rsidRDefault="00A44263" w:rsidP="00A44263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A44263" w:rsidRPr="005761D7" w:rsidRDefault="00A44263" w:rsidP="00A44263">
      <w:pPr>
        <w:rPr>
          <w:rFonts w:ascii="TH SarabunPSK" w:hAnsi="TH SarabunPSK" w:cs="TH SarabunPSK"/>
          <w:sz w:val="60"/>
          <w:szCs w:val="60"/>
        </w:rPr>
      </w:pPr>
    </w:p>
    <w:p w:rsidR="00A44263" w:rsidRPr="005761D7" w:rsidRDefault="00A44263" w:rsidP="00A44263">
      <w:pPr>
        <w:rPr>
          <w:rFonts w:ascii="TH SarabunPSK" w:hAnsi="TH SarabunPSK" w:cs="TH SarabunPSK"/>
        </w:rPr>
      </w:pPr>
    </w:p>
    <w:p w:rsidR="00A44263" w:rsidRPr="005761D7" w:rsidRDefault="00A44263" w:rsidP="00A44263">
      <w:pPr>
        <w:rPr>
          <w:rFonts w:ascii="TH SarabunPSK" w:hAnsi="TH SarabunPSK" w:cs="TH SarabunPSK"/>
        </w:rPr>
      </w:pPr>
    </w:p>
    <w:p w:rsidR="00A44263" w:rsidRPr="005761D7" w:rsidRDefault="00A44263" w:rsidP="00A44263">
      <w:pPr>
        <w:rPr>
          <w:rFonts w:ascii="TH SarabunPSK" w:hAnsi="TH SarabunPSK" w:cs="TH SarabunPSK"/>
        </w:rPr>
      </w:pPr>
    </w:p>
    <w:p w:rsidR="00A44263" w:rsidRPr="005761D7" w:rsidRDefault="00A44263" w:rsidP="00A44263">
      <w:pPr>
        <w:rPr>
          <w:rFonts w:ascii="TH SarabunPSK" w:hAnsi="TH SarabunPSK" w:cs="TH SarabunPSK"/>
        </w:rPr>
      </w:pPr>
    </w:p>
    <w:p w:rsidR="00A44263" w:rsidRPr="004E4D14" w:rsidRDefault="00A44263" w:rsidP="00A44263">
      <w:pPr>
        <w:rPr>
          <w:rFonts w:ascii="TH SarabunPSK" w:hAnsi="TH SarabunPSK" w:cs="TH SarabunPSK"/>
          <w:b/>
          <w:bCs/>
          <w:color w:val="C00000"/>
          <w:cs/>
        </w:rPr>
      </w:pPr>
    </w:p>
    <w:p w:rsidR="000F2D86" w:rsidRDefault="000F2D86">
      <w:pPr>
        <w:rPr>
          <w:cs/>
        </w:rPr>
      </w:pPr>
    </w:p>
    <w:sectPr w:rsidR="000F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13CC7"/>
    <w:rsid w:val="000F2D86"/>
    <w:rsid w:val="001B7AD8"/>
    <w:rsid w:val="001C72C1"/>
    <w:rsid w:val="001E2E4B"/>
    <w:rsid w:val="001E4D07"/>
    <w:rsid w:val="00251EF1"/>
    <w:rsid w:val="002F1AD3"/>
    <w:rsid w:val="00331D74"/>
    <w:rsid w:val="0055142D"/>
    <w:rsid w:val="006673CD"/>
    <w:rsid w:val="007C526A"/>
    <w:rsid w:val="0095439B"/>
    <w:rsid w:val="00997475"/>
    <w:rsid w:val="00A44263"/>
    <w:rsid w:val="00A84DA5"/>
    <w:rsid w:val="00EC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71</Pages>
  <Words>11778</Words>
  <Characters>67136</Characters>
  <Application>Microsoft Office Word</Application>
  <DocSecurity>0</DocSecurity>
  <Lines>559</Lines>
  <Paragraphs>157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4</cp:revision>
  <dcterms:created xsi:type="dcterms:W3CDTF">2020-02-11T08:17:00Z</dcterms:created>
  <dcterms:modified xsi:type="dcterms:W3CDTF">2020-02-13T07:00:00Z</dcterms:modified>
</cp:coreProperties>
</file>